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92A" w:rsidRPr="0015056D" w:rsidRDefault="00B4592A" w:rsidP="00B4592A">
      <w:pPr>
        <w:pStyle w:val="a3"/>
        <w:pageBreakBefore/>
        <w:tabs>
          <w:tab w:val="left" w:pos="0"/>
        </w:tabs>
        <w:spacing w:line="271" w:lineRule="exact"/>
        <w:ind w:left="0"/>
        <w:jc w:val="right"/>
        <w:rPr>
          <w:sz w:val="24"/>
          <w:szCs w:val="24"/>
        </w:rPr>
      </w:pPr>
      <w:r w:rsidRPr="0015056D">
        <w:rPr>
          <w:sz w:val="24"/>
          <w:szCs w:val="24"/>
        </w:rPr>
        <w:t xml:space="preserve">Приложение № 1 к коллективному договору </w:t>
      </w:r>
    </w:p>
    <w:p w:rsidR="00B4592A" w:rsidRPr="0015056D" w:rsidRDefault="00B4592A" w:rsidP="00B4592A">
      <w:pPr>
        <w:pStyle w:val="a3"/>
        <w:tabs>
          <w:tab w:val="left" w:pos="0"/>
        </w:tabs>
        <w:spacing w:line="271" w:lineRule="exact"/>
        <w:ind w:left="0"/>
        <w:jc w:val="right"/>
        <w:rPr>
          <w:sz w:val="24"/>
          <w:szCs w:val="24"/>
        </w:rPr>
      </w:pPr>
      <w:r w:rsidRPr="0015056D">
        <w:rPr>
          <w:sz w:val="24"/>
          <w:szCs w:val="24"/>
        </w:rPr>
        <w:t>на период с 2023 г. по 2026 г.</w:t>
      </w:r>
    </w:p>
    <w:p w:rsidR="00B4592A" w:rsidRDefault="00B4592A" w:rsidP="00B4592A">
      <w:pPr>
        <w:pStyle w:val="a3"/>
        <w:tabs>
          <w:tab w:val="left" w:pos="709"/>
        </w:tabs>
        <w:spacing w:line="271" w:lineRule="exact"/>
        <w:rPr>
          <w:sz w:val="24"/>
          <w:szCs w:val="24"/>
        </w:rPr>
      </w:pPr>
      <w:r w:rsidRPr="0015056D">
        <w:rPr>
          <w:sz w:val="24"/>
          <w:szCs w:val="24"/>
        </w:rPr>
        <w:t xml:space="preserve"> </w:t>
      </w:r>
    </w:p>
    <w:p w:rsidR="00B4592A" w:rsidRPr="0015056D" w:rsidRDefault="00B4592A" w:rsidP="00B4592A">
      <w:pPr>
        <w:pStyle w:val="a3"/>
        <w:tabs>
          <w:tab w:val="left" w:pos="709"/>
        </w:tabs>
        <w:spacing w:line="271" w:lineRule="exact"/>
        <w:rPr>
          <w:sz w:val="24"/>
          <w:szCs w:val="24"/>
        </w:rPr>
      </w:pPr>
    </w:p>
    <w:p w:rsidR="00B4592A" w:rsidRPr="0015056D" w:rsidRDefault="00B4592A" w:rsidP="00B4592A">
      <w:pPr>
        <w:pStyle w:val="a3"/>
        <w:tabs>
          <w:tab w:val="left" w:pos="709"/>
        </w:tabs>
        <w:spacing w:line="271" w:lineRule="exact"/>
        <w:ind w:left="0"/>
        <w:jc w:val="center"/>
        <w:rPr>
          <w:b/>
          <w:sz w:val="24"/>
          <w:szCs w:val="24"/>
        </w:rPr>
      </w:pPr>
      <w:r w:rsidRPr="0015056D">
        <w:rPr>
          <w:b/>
          <w:sz w:val="24"/>
          <w:szCs w:val="24"/>
        </w:rPr>
        <w:t>Правила внутреннего трудового распорядка</w:t>
      </w:r>
    </w:p>
    <w:p w:rsidR="00B4592A" w:rsidRDefault="00B4592A" w:rsidP="00B4592A">
      <w:pPr>
        <w:pStyle w:val="a3"/>
        <w:tabs>
          <w:tab w:val="left" w:pos="709"/>
        </w:tabs>
        <w:spacing w:line="271" w:lineRule="exact"/>
        <w:ind w:left="0"/>
        <w:jc w:val="center"/>
        <w:rPr>
          <w:b/>
          <w:sz w:val="24"/>
          <w:szCs w:val="24"/>
        </w:rPr>
      </w:pPr>
      <w:r w:rsidRPr="0015056D">
        <w:rPr>
          <w:b/>
          <w:sz w:val="24"/>
          <w:szCs w:val="24"/>
        </w:rPr>
        <w:t xml:space="preserve">Государственного бюджетного учреждения дополнительного образования </w:t>
      </w:r>
    </w:p>
    <w:p w:rsidR="00B4592A" w:rsidRPr="0015056D" w:rsidRDefault="00B4592A" w:rsidP="00B4592A">
      <w:pPr>
        <w:pStyle w:val="a3"/>
        <w:tabs>
          <w:tab w:val="left" w:pos="709"/>
        </w:tabs>
        <w:spacing w:line="271" w:lineRule="exact"/>
        <w:ind w:left="0"/>
        <w:jc w:val="center"/>
        <w:rPr>
          <w:b/>
          <w:sz w:val="24"/>
          <w:szCs w:val="24"/>
        </w:rPr>
      </w:pPr>
      <w:r w:rsidRPr="0015056D">
        <w:rPr>
          <w:b/>
          <w:sz w:val="24"/>
          <w:szCs w:val="24"/>
        </w:rPr>
        <w:t>Дома детского творчества Петродворцового района Санкт-Петербурга «Ораниенбаум»</w:t>
      </w:r>
    </w:p>
    <w:p w:rsidR="00B4592A" w:rsidRPr="0015056D" w:rsidRDefault="00B4592A" w:rsidP="00B4592A">
      <w:pPr>
        <w:pStyle w:val="a3"/>
        <w:tabs>
          <w:tab w:val="left" w:pos="709"/>
        </w:tabs>
        <w:spacing w:line="271" w:lineRule="exact"/>
        <w:rPr>
          <w:sz w:val="24"/>
          <w:szCs w:val="24"/>
        </w:rPr>
      </w:pPr>
    </w:p>
    <w:p w:rsidR="00B4592A" w:rsidRPr="00662AFD" w:rsidRDefault="00B4592A" w:rsidP="00B4592A">
      <w:pPr>
        <w:pStyle w:val="a3"/>
        <w:numPr>
          <w:ilvl w:val="0"/>
          <w:numId w:val="1"/>
        </w:numPr>
        <w:tabs>
          <w:tab w:val="left" w:pos="709"/>
        </w:tabs>
        <w:spacing w:line="271" w:lineRule="exact"/>
        <w:jc w:val="center"/>
        <w:rPr>
          <w:b/>
          <w:sz w:val="24"/>
          <w:szCs w:val="24"/>
        </w:rPr>
      </w:pPr>
      <w:r w:rsidRPr="00662AFD">
        <w:rPr>
          <w:b/>
          <w:sz w:val="24"/>
          <w:szCs w:val="24"/>
        </w:rPr>
        <w:t>ОБЩИЕ ПОЛОЖЕНИЯ</w:t>
      </w:r>
    </w:p>
    <w:p w:rsidR="00B4592A" w:rsidRPr="0015056D" w:rsidRDefault="00B4592A" w:rsidP="00B4592A">
      <w:pPr>
        <w:pStyle w:val="a3"/>
        <w:tabs>
          <w:tab w:val="left" w:pos="709"/>
        </w:tabs>
        <w:spacing w:line="271" w:lineRule="exact"/>
        <w:ind w:left="580"/>
        <w:rPr>
          <w:sz w:val="24"/>
          <w:szCs w:val="24"/>
        </w:rPr>
      </w:pPr>
    </w:p>
    <w:p w:rsidR="00B4592A" w:rsidRDefault="00B4592A" w:rsidP="00B4592A">
      <w:pPr>
        <w:pStyle w:val="a3"/>
        <w:numPr>
          <w:ilvl w:val="1"/>
          <w:numId w:val="2"/>
        </w:numPr>
        <w:tabs>
          <w:tab w:val="left" w:pos="567"/>
        </w:tabs>
        <w:spacing w:line="271" w:lineRule="exact"/>
        <w:ind w:left="0" w:firstLine="0"/>
        <w:rPr>
          <w:sz w:val="24"/>
          <w:szCs w:val="24"/>
        </w:rPr>
      </w:pPr>
      <w:r w:rsidRPr="0015056D">
        <w:rPr>
          <w:sz w:val="24"/>
          <w:szCs w:val="24"/>
        </w:rPr>
        <w:t>Трудовой распорядок учреждения определяется правилами внутреннего трудового распорядка.</w:t>
      </w:r>
    </w:p>
    <w:p w:rsidR="00B4592A" w:rsidRDefault="00B4592A" w:rsidP="00B4592A">
      <w:pPr>
        <w:pStyle w:val="a3"/>
        <w:numPr>
          <w:ilvl w:val="1"/>
          <w:numId w:val="2"/>
        </w:numPr>
        <w:tabs>
          <w:tab w:val="left" w:pos="567"/>
        </w:tabs>
        <w:spacing w:line="271" w:lineRule="exact"/>
        <w:ind w:left="0" w:firstLine="0"/>
        <w:rPr>
          <w:sz w:val="24"/>
          <w:szCs w:val="24"/>
        </w:rPr>
      </w:pPr>
      <w:r w:rsidRPr="0056798D">
        <w:rPr>
          <w:sz w:val="24"/>
          <w:szCs w:val="24"/>
        </w:rPr>
        <w:t>Трудовые отношения работников государственных образовательных учреждений регулируются Трудовым кодексом Российской Федерации.</w:t>
      </w:r>
    </w:p>
    <w:p w:rsidR="00B4592A" w:rsidRDefault="00B4592A" w:rsidP="00B4592A">
      <w:pPr>
        <w:pStyle w:val="a3"/>
        <w:numPr>
          <w:ilvl w:val="1"/>
          <w:numId w:val="2"/>
        </w:numPr>
        <w:tabs>
          <w:tab w:val="left" w:pos="567"/>
        </w:tabs>
        <w:spacing w:line="271" w:lineRule="exact"/>
        <w:ind w:left="0" w:firstLine="0"/>
        <w:rPr>
          <w:sz w:val="24"/>
          <w:szCs w:val="24"/>
        </w:rPr>
      </w:pPr>
      <w:r w:rsidRPr="0056798D">
        <w:rPr>
          <w:sz w:val="24"/>
          <w:szCs w:val="24"/>
        </w:rPr>
        <w:t>Правила внутреннего трудового распорядка учреждения – локальный нормативный акт, регламентирующий в соответствии с Трудовым кодексом Российской Федерации (в дальнейшем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(директора) (ст. 189 ТК РФ).</w:t>
      </w:r>
    </w:p>
    <w:p w:rsidR="00B4592A" w:rsidRDefault="00B4592A" w:rsidP="00B4592A">
      <w:pPr>
        <w:pStyle w:val="a3"/>
        <w:numPr>
          <w:ilvl w:val="1"/>
          <w:numId w:val="2"/>
        </w:numPr>
        <w:tabs>
          <w:tab w:val="left" w:pos="567"/>
        </w:tabs>
        <w:spacing w:line="271" w:lineRule="exact"/>
        <w:ind w:left="0" w:firstLine="0"/>
        <w:rPr>
          <w:sz w:val="24"/>
          <w:szCs w:val="24"/>
        </w:rPr>
      </w:pPr>
      <w:r w:rsidRPr="0056798D">
        <w:rPr>
          <w:sz w:val="24"/>
          <w:szCs w:val="24"/>
        </w:rPr>
        <w:t>Правила внутреннего трудового распорядка утверждаются работодателем (директором) Государственного бюджетного учреждения дополнительного образования Дома детского творчества Петродворцового района Санкт-Петербурга «Ораниенбаум» (далее – ГБУДО ДДТ «Ораниенбаум»), с учетом мнения органа первичной профсоюзной организации в порядке, установленном статьей 372 ТК РФ. Правила внутреннего трудового распорядка являются приложением к коллективному договору.</w:t>
      </w:r>
    </w:p>
    <w:p w:rsidR="00B4592A" w:rsidRDefault="00B4592A" w:rsidP="00B4592A">
      <w:pPr>
        <w:pStyle w:val="a3"/>
        <w:numPr>
          <w:ilvl w:val="1"/>
          <w:numId w:val="2"/>
        </w:numPr>
        <w:tabs>
          <w:tab w:val="left" w:pos="567"/>
        </w:tabs>
        <w:spacing w:line="271" w:lineRule="exact"/>
        <w:ind w:left="0" w:firstLine="0"/>
        <w:rPr>
          <w:sz w:val="24"/>
          <w:szCs w:val="24"/>
        </w:rPr>
      </w:pPr>
      <w:r w:rsidRPr="0056798D">
        <w:rPr>
          <w:sz w:val="24"/>
          <w:szCs w:val="24"/>
        </w:rPr>
        <w:t>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B4592A" w:rsidRDefault="00B4592A" w:rsidP="00B4592A">
      <w:pPr>
        <w:pStyle w:val="a3"/>
        <w:numPr>
          <w:ilvl w:val="1"/>
          <w:numId w:val="2"/>
        </w:numPr>
        <w:tabs>
          <w:tab w:val="left" w:pos="567"/>
        </w:tabs>
        <w:spacing w:line="271" w:lineRule="exact"/>
        <w:ind w:left="0" w:firstLine="0"/>
        <w:rPr>
          <w:sz w:val="24"/>
          <w:szCs w:val="24"/>
        </w:rPr>
      </w:pPr>
      <w:r w:rsidRPr="0056798D">
        <w:rPr>
          <w:sz w:val="24"/>
          <w:szCs w:val="24"/>
        </w:rPr>
        <w:t>Работники обязаны работать честно и добросовестно, соблюдать дисциплину труда, своевременно и точно исполнять приказы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учреждения.</w:t>
      </w:r>
    </w:p>
    <w:p w:rsidR="00B4592A" w:rsidRDefault="00B4592A" w:rsidP="00B4592A">
      <w:pPr>
        <w:pStyle w:val="a3"/>
        <w:numPr>
          <w:ilvl w:val="1"/>
          <w:numId w:val="2"/>
        </w:numPr>
        <w:tabs>
          <w:tab w:val="left" w:pos="567"/>
        </w:tabs>
        <w:spacing w:line="271" w:lineRule="exact"/>
        <w:ind w:left="0" w:firstLine="0"/>
        <w:rPr>
          <w:sz w:val="24"/>
          <w:szCs w:val="24"/>
        </w:rPr>
      </w:pPr>
      <w:r w:rsidRPr="0056798D">
        <w:rPr>
          <w:sz w:val="24"/>
          <w:szCs w:val="24"/>
        </w:rPr>
        <w:t>Настоящие правила внутреннего трудового распорядка, конкретизируются статьей 21 ТК РФ, устанавливают взаимные права и обязанности работодателя (директора) и работников ГБУДО ДДТ «Ораниенбаум», ответственность за их соблюдение и исполнение.</w:t>
      </w:r>
    </w:p>
    <w:p w:rsidR="00B4592A" w:rsidRDefault="00B4592A" w:rsidP="00B4592A">
      <w:pPr>
        <w:pStyle w:val="a3"/>
        <w:numPr>
          <w:ilvl w:val="1"/>
          <w:numId w:val="2"/>
        </w:numPr>
        <w:tabs>
          <w:tab w:val="left" w:pos="567"/>
        </w:tabs>
        <w:spacing w:line="271" w:lineRule="exact"/>
        <w:ind w:left="0" w:firstLine="0"/>
        <w:rPr>
          <w:sz w:val="24"/>
          <w:szCs w:val="24"/>
        </w:rPr>
      </w:pPr>
      <w:r w:rsidRPr="0056798D">
        <w:rPr>
          <w:sz w:val="24"/>
          <w:szCs w:val="24"/>
        </w:rPr>
        <w:t>Вопросы, связанные с установлением Правил внутреннего трудового распорядка, решаются администрацией ГБУДО ДДТ «Ораниенбаум» совместно или по согласованию с выборным профсоюзным комитетом, представляющим интересы работников.</w:t>
      </w:r>
    </w:p>
    <w:p w:rsidR="00B4592A" w:rsidRDefault="00B4592A" w:rsidP="00B4592A">
      <w:pPr>
        <w:pStyle w:val="a3"/>
        <w:numPr>
          <w:ilvl w:val="1"/>
          <w:numId w:val="2"/>
        </w:numPr>
        <w:tabs>
          <w:tab w:val="left" w:pos="567"/>
        </w:tabs>
        <w:spacing w:line="271" w:lineRule="exact"/>
        <w:ind w:left="0" w:firstLine="0"/>
        <w:rPr>
          <w:sz w:val="24"/>
          <w:szCs w:val="24"/>
        </w:rPr>
      </w:pPr>
      <w:r w:rsidRPr="0056798D">
        <w:rPr>
          <w:sz w:val="24"/>
          <w:szCs w:val="24"/>
        </w:rPr>
        <w:t>Индивидуальные обязанности работников оговариваются при заключении с ними трудовых договоров.</w:t>
      </w:r>
    </w:p>
    <w:p w:rsidR="00B4592A" w:rsidRDefault="00B4592A" w:rsidP="00B4592A">
      <w:pPr>
        <w:pStyle w:val="a3"/>
        <w:numPr>
          <w:ilvl w:val="1"/>
          <w:numId w:val="2"/>
        </w:numPr>
        <w:tabs>
          <w:tab w:val="left" w:pos="567"/>
        </w:tabs>
        <w:spacing w:line="271" w:lineRule="exact"/>
        <w:ind w:left="0" w:firstLine="0"/>
        <w:rPr>
          <w:sz w:val="24"/>
          <w:szCs w:val="24"/>
        </w:rPr>
      </w:pPr>
      <w:r w:rsidRPr="0056798D">
        <w:rPr>
          <w:sz w:val="24"/>
          <w:szCs w:val="24"/>
        </w:rPr>
        <w:t>С текстом Правил внутреннего трудового распорядка работники знакомятся при поступлении на работу.</w:t>
      </w:r>
    </w:p>
    <w:p w:rsidR="00B4592A" w:rsidRDefault="00B4592A" w:rsidP="00B4592A">
      <w:pPr>
        <w:pStyle w:val="a3"/>
        <w:numPr>
          <w:ilvl w:val="1"/>
          <w:numId w:val="2"/>
        </w:numPr>
        <w:tabs>
          <w:tab w:val="left" w:pos="567"/>
        </w:tabs>
        <w:spacing w:line="271" w:lineRule="exact"/>
        <w:ind w:left="0" w:firstLine="0"/>
        <w:rPr>
          <w:sz w:val="24"/>
          <w:szCs w:val="24"/>
        </w:rPr>
      </w:pPr>
      <w:r w:rsidRPr="0056798D">
        <w:rPr>
          <w:sz w:val="24"/>
          <w:szCs w:val="24"/>
        </w:rPr>
        <w:t>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 (ст.331 ТК РФ).</w:t>
      </w:r>
    </w:p>
    <w:p w:rsidR="00B4592A" w:rsidRPr="0056798D" w:rsidRDefault="00B4592A" w:rsidP="00B4592A">
      <w:pPr>
        <w:pStyle w:val="a3"/>
        <w:numPr>
          <w:ilvl w:val="1"/>
          <w:numId w:val="2"/>
        </w:numPr>
        <w:tabs>
          <w:tab w:val="left" w:pos="567"/>
        </w:tabs>
        <w:spacing w:line="271" w:lineRule="exact"/>
        <w:ind w:left="0" w:firstLine="0"/>
        <w:rPr>
          <w:sz w:val="24"/>
          <w:szCs w:val="24"/>
        </w:rPr>
      </w:pPr>
      <w:r w:rsidRPr="0056798D">
        <w:rPr>
          <w:sz w:val="24"/>
          <w:szCs w:val="24"/>
        </w:rPr>
        <w:t xml:space="preserve">К педагогической деятельности не допускаются лица, которым эта деятельность </w:t>
      </w:r>
      <w:r w:rsidRPr="0056798D">
        <w:rPr>
          <w:sz w:val="24"/>
          <w:szCs w:val="24"/>
        </w:rPr>
        <w:lastRenderedPageBreak/>
        <w:t>запрещена приговором суда или по медицинским показаниям, а также лица, которые имели судимость за определенные преступления или признаны недееспособными. Перечни соответствующих медицинских противопоказаний и преступлений, при наличии которых лица не допускаются к педагогической деятельности, устанавливаются федеральными законами.</w:t>
      </w:r>
    </w:p>
    <w:p w:rsidR="00B4592A" w:rsidRPr="0015056D" w:rsidRDefault="00B4592A" w:rsidP="00B4592A">
      <w:pPr>
        <w:pStyle w:val="a3"/>
        <w:tabs>
          <w:tab w:val="left" w:pos="709"/>
        </w:tabs>
        <w:spacing w:line="271" w:lineRule="exact"/>
        <w:rPr>
          <w:sz w:val="24"/>
          <w:szCs w:val="24"/>
        </w:rPr>
      </w:pPr>
    </w:p>
    <w:p w:rsidR="00B4592A" w:rsidRPr="0056798D" w:rsidRDefault="00B4592A" w:rsidP="00B4592A">
      <w:pPr>
        <w:pStyle w:val="a3"/>
        <w:numPr>
          <w:ilvl w:val="0"/>
          <w:numId w:val="2"/>
        </w:numPr>
        <w:tabs>
          <w:tab w:val="left" w:pos="0"/>
        </w:tabs>
        <w:spacing w:line="271" w:lineRule="exact"/>
        <w:ind w:left="0" w:firstLine="0"/>
        <w:jc w:val="center"/>
        <w:rPr>
          <w:b/>
          <w:sz w:val="24"/>
          <w:szCs w:val="24"/>
        </w:rPr>
      </w:pPr>
      <w:r w:rsidRPr="0056798D">
        <w:rPr>
          <w:b/>
          <w:sz w:val="24"/>
          <w:szCs w:val="24"/>
        </w:rPr>
        <w:t xml:space="preserve">ОСНОВНЫЕ ПРАВА И ОБЯЗАННОСТИ РАБОТОДАТЕЛЯ (ДИРЕКТОРА) </w:t>
      </w:r>
    </w:p>
    <w:p w:rsidR="00B4592A" w:rsidRPr="0056798D" w:rsidRDefault="00B4592A" w:rsidP="00B4592A">
      <w:pPr>
        <w:pStyle w:val="a3"/>
        <w:tabs>
          <w:tab w:val="left" w:pos="0"/>
        </w:tabs>
        <w:spacing w:line="271" w:lineRule="exact"/>
        <w:ind w:left="0"/>
        <w:jc w:val="center"/>
        <w:rPr>
          <w:b/>
          <w:sz w:val="24"/>
          <w:szCs w:val="24"/>
        </w:rPr>
      </w:pPr>
      <w:r w:rsidRPr="0056798D">
        <w:rPr>
          <w:b/>
          <w:sz w:val="24"/>
          <w:szCs w:val="24"/>
        </w:rPr>
        <w:t>ГБУДО ДДТ «ОРАНИЕНБАУМ»</w:t>
      </w:r>
    </w:p>
    <w:p w:rsidR="00B4592A" w:rsidRPr="0056798D" w:rsidRDefault="00B4592A" w:rsidP="00B4592A">
      <w:pPr>
        <w:pStyle w:val="a3"/>
        <w:tabs>
          <w:tab w:val="left" w:pos="0"/>
        </w:tabs>
        <w:spacing w:line="271" w:lineRule="exact"/>
        <w:ind w:left="0"/>
        <w:rPr>
          <w:b/>
          <w:sz w:val="24"/>
          <w:szCs w:val="24"/>
        </w:rPr>
      </w:pPr>
    </w:p>
    <w:p w:rsidR="00B4592A" w:rsidRPr="0015056D" w:rsidRDefault="00B4592A" w:rsidP="00B4592A">
      <w:pPr>
        <w:pStyle w:val="a3"/>
        <w:numPr>
          <w:ilvl w:val="1"/>
          <w:numId w:val="2"/>
        </w:numPr>
        <w:tabs>
          <w:tab w:val="left" w:pos="567"/>
        </w:tabs>
        <w:spacing w:line="271" w:lineRule="exact"/>
        <w:ind w:hanging="720"/>
        <w:rPr>
          <w:sz w:val="24"/>
          <w:szCs w:val="24"/>
        </w:rPr>
      </w:pPr>
      <w:r w:rsidRPr="0015056D">
        <w:rPr>
          <w:sz w:val="24"/>
          <w:szCs w:val="24"/>
        </w:rPr>
        <w:t>Работодатель (директор) ГБУДО ДДТ «Ораниенбаум» имеет право на:</w:t>
      </w:r>
    </w:p>
    <w:p w:rsidR="00B4592A" w:rsidRPr="0015056D" w:rsidRDefault="00B4592A" w:rsidP="00B4592A">
      <w:pPr>
        <w:pStyle w:val="a3"/>
        <w:numPr>
          <w:ilvl w:val="1"/>
          <w:numId w:val="3"/>
        </w:numPr>
        <w:tabs>
          <w:tab w:val="left" w:pos="709"/>
        </w:tabs>
        <w:spacing w:line="271" w:lineRule="exact"/>
        <w:ind w:left="426" w:hanging="426"/>
        <w:rPr>
          <w:sz w:val="24"/>
          <w:szCs w:val="24"/>
        </w:rPr>
      </w:pPr>
      <w:r w:rsidRPr="0015056D">
        <w:rPr>
          <w:sz w:val="24"/>
          <w:szCs w:val="24"/>
        </w:rPr>
        <w:t>управление образовательным учреждением и персоналом и принятие решений в пределах полномочий, установленных Уставом ГБУДО ДДТ «Ораниенбаум»;</w:t>
      </w:r>
    </w:p>
    <w:p w:rsidR="00B4592A" w:rsidRPr="0015056D" w:rsidRDefault="00B4592A" w:rsidP="00B4592A">
      <w:pPr>
        <w:pStyle w:val="a3"/>
        <w:numPr>
          <w:ilvl w:val="1"/>
          <w:numId w:val="3"/>
        </w:numPr>
        <w:tabs>
          <w:tab w:val="left" w:pos="709"/>
        </w:tabs>
        <w:spacing w:line="271" w:lineRule="exact"/>
        <w:ind w:left="426" w:hanging="426"/>
        <w:rPr>
          <w:sz w:val="24"/>
          <w:szCs w:val="24"/>
        </w:rPr>
      </w:pPr>
      <w:r w:rsidRPr="0015056D">
        <w:rPr>
          <w:sz w:val="24"/>
          <w:szCs w:val="24"/>
        </w:rPr>
        <w:t>заключение и расторжение трудовых договоров (контрактов) с работниками;</w:t>
      </w:r>
    </w:p>
    <w:p w:rsidR="00B4592A" w:rsidRPr="0015056D" w:rsidRDefault="00B4592A" w:rsidP="00B4592A">
      <w:pPr>
        <w:pStyle w:val="a3"/>
        <w:numPr>
          <w:ilvl w:val="1"/>
          <w:numId w:val="3"/>
        </w:numPr>
        <w:tabs>
          <w:tab w:val="left" w:pos="709"/>
        </w:tabs>
        <w:spacing w:line="271" w:lineRule="exact"/>
        <w:ind w:left="426" w:hanging="426"/>
        <w:rPr>
          <w:sz w:val="24"/>
          <w:szCs w:val="24"/>
        </w:rPr>
      </w:pPr>
      <w:r w:rsidRPr="0015056D">
        <w:rPr>
          <w:sz w:val="24"/>
          <w:szCs w:val="24"/>
        </w:rPr>
        <w:t>создание совместно с другими руководителями объединений для защиты своих интересов и на вступление в такие объединения;</w:t>
      </w:r>
    </w:p>
    <w:p w:rsidR="00B4592A" w:rsidRPr="0015056D" w:rsidRDefault="00B4592A" w:rsidP="00B4592A">
      <w:pPr>
        <w:pStyle w:val="a3"/>
        <w:numPr>
          <w:ilvl w:val="1"/>
          <w:numId w:val="3"/>
        </w:numPr>
        <w:tabs>
          <w:tab w:val="left" w:pos="709"/>
        </w:tabs>
        <w:spacing w:line="271" w:lineRule="exact"/>
        <w:ind w:left="426" w:hanging="426"/>
        <w:rPr>
          <w:sz w:val="24"/>
          <w:szCs w:val="24"/>
        </w:rPr>
      </w:pPr>
      <w:r w:rsidRPr="0015056D">
        <w:rPr>
          <w:sz w:val="24"/>
          <w:szCs w:val="24"/>
        </w:rPr>
        <w:t>организацию условий труда работников, определяемых по соглашению с учредителями;</w:t>
      </w:r>
    </w:p>
    <w:p w:rsidR="00B4592A" w:rsidRPr="0015056D" w:rsidRDefault="00B4592A" w:rsidP="00B4592A">
      <w:pPr>
        <w:pStyle w:val="a3"/>
        <w:numPr>
          <w:ilvl w:val="1"/>
          <w:numId w:val="3"/>
        </w:numPr>
        <w:tabs>
          <w:tab w:val="left" w:pos="709"/>
        </w:tabs>
        <w:spacing w:line="271" w:lineRule="exact"/>
        <w:ind w:left="426" w:hanging="426"/>
        <w:rPr>
          <w:sz w:val="24"/>
          <w:szCs w:val="24"/>
        </w:rPr>
      </w:pPr>
      <w:r w:rsidRPr="0015056D">
        <w:rPr>
          <w:sz w:val="24"/>
          <w:szCs w:val="24"/>
        </w:rPr>
        <w:t>поощрение работников и применение к ним дисциплинарных мер.</w:t>
      </w:r>
    </w:p>
    <w:p w:rsidR="00B4592A" w:rsidRPr="00FF5777" w:rsidRDefault="00B4592A" w:rsidP="00B4592A">
      <w:pPr>
        <w:pStyle w:val="a3"/>
        <w:numPr>
          <w:ilvl w:val="1"/>
          <w:numId w:val="2"/>
        </w:numPr>
        <w:tabs>
          <w:tab w:val="left" w:pos="567"/>
        </w:tabs>
        <w:spacing w:line="271" w:lineRule="exact"/>
        <w:ind w:left="567" w:hanging="567"/>
        <w:rPr>
          <w:sz w:val="24"/>
          <w:szCs w:val="24"/>
        </w:rPr>
      </w:pPr>
      <w:r w:rsidRPr="00FF5777">
        <w:rPr>
          <w:sz w:val="24"/>
          <w:szCs w:val="24"/>
        </w:rPr>
        <w:t>Работодатель (директор) ГБУДО ДДТ «Ораниенбаум» обязан:</w:t>
      </w:r>
    </w:p>
    <w:p w:rsidR="00B4592A" w:rsidRPr="0015056D" w:rsidRDefault="00B4592A" w:rsidP="00B4592A">
      <w:pPr>
        <w:pStyle w:val="a3"/>
        <w:numPr>
          <w:ilvl w:val="1"/>
          <w:numId w:val="4"/>
        </w:numPr>
        <w:tabs>
          <w:tab w:val="left" w:pos="709"/>
        </w:tabs>
        <w:spacing w:line="271" w:lineRule="exact"/>
        <w:ind w:left="426" w:hanging="426"/>
        <w:rPr>
          <w:sz w:val="24"/>
          <w:szCs w:val="24"/>
        </w:rPr>
      </w:pPr>
      <w:r w:rsidRPr="0015056D">
        <w:rPr>
          <w:sz w:val="24"/>
          <w:szCs w:val="24"/>
        </w:rPr>
        <w:t>соблюдать законы РФ и иные нормативные акты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w:t>
      </w:r>
    </w:p>
    <w:p w:rsidR="00B4592A" w:rsidRPr="0015056D" w:rsidRDefault="00B4592A" w:rsidP="00B4592A">
      <w:pPr>
        <w:pStyle w:val="a3"/>
        <w:numPr>
          <w:ilvl w:val="1"/>
          <w:numId w:val="4"/>
        </w:numPr>
        <w:tabs>
          <w:tab w:val="left" w:pos="709"/>
        </w:tabs>
        <w:spacing w:line="271" w:lineRule="exact"/>
        <w:ind w:left="426" w:hanging="426"/>
        <w:rPr>
          <w:sz w:val="24"/>
          <w:szCs w:val="24"/>
        </w:rPr>
      </w:pPr>
      <w:r w:rsidRPr="0015056D">
        <w:rPr>
          <w:sz w:val="24"/>
          <w:szCs w:val="24"/>
        </w:rPr>
        <w:t>заключать коллективные договоры (соглашения) по требованию выборного профсоюзного органа или иного уполномоченного работниками представительного органа;</w:t>
      </w:r>
    </w:p>
    <w:p w:rsidR="00B4592A" w:rsidRPr="0015056D" w:rsidRDefault="00B4592A" w:rsidP="00B4592A">
      <w:pPr>
        <w:pStyle w:val="a3"/>
        <w:numPr>
          <w:ilvl w:val="1"/>
          <w:numId w:val="4"/>
        </w:numPr>
        <w:tabs>
          <w:tab w:val="left" w:pos="709"/>
        </w:tabs>
        <w:spacing w:line="271" w:lineRule="exact"/>
        <w:ind w:left="426" w:hanging="426"/>
        <w:rPr>
          <w:sz w:val="24"/>
          <w:szCs w:val="24"/>
        </w:rPr>
      </w:pPr>
      <w:r w:rsidRPr="0015056D">
        <w:rPr>
          <w:sz w:val="24"/>
          <w:szCs w:val="24"/>
        </w:rPr>
        <w:t>разрабатывать планы развития учреждения и обеспечивать их выполнение;</w:t>
      </w:r>
    </w:p>
    <w:p w:rsidR="00B4592A" w:rsidRPr="0015056D" w:rsidRDefault="00B4592A" w:rsidP="00B4592A">
      <w:pPr>
        <w:pStyle w:val="a3"/>
        <w:numPr>
          <w:ilvl w:val="1"/>
          <w:numId w:val="4"/>
        </w:numPr>
        <w:tabs>
          <w:tab w:val="left" w:pos="709"/>
        </w:tabs>
        <w:spacing w:line="271" w:lineRule="exact"/>
        <w:ind w:left="426" w:hanging="426"/>
        <w:rPr>
          <w:sz w:val="24"/>
          <w:szCs w:val="24"/>
        </w:rPr>
      </w:pPr>
      <w:r w:rsidRPr="0015056D">
        <w:rPr>
          <w:sz w:val="24"/>
          <w:szCs w:val="24"/>
        </w:rPr>
        <w:t>разрабатывать и утверждать в установленном порядке правила внутреннего трудового распорядка для работников ГБУДО ДДТ «Ораниенбаум» после предварительных консультаций с профкомом ГБУДО ДДТ «Ораниенбаум»;</w:t>
      </w:r>
    </w:p>
    <w:p w:rsidR="00B4592A" w:rsidRPr="0015056D" w:rsidRDefault="00B4592A" w:rsidP="00B4592A">
      <w:pPr>
        <w:pStyle w:val="a3"/>
        <w:numPr>
          <w:ilvl w:val="1"/>
          <w:numId w:val="4"/>
        </w:numPr>
        <w:tabs>
          <w:tab w:val="left" w:pos="709"/>
        </w:tabs>
        <w:spacing w:line="271" w:lineRule="exact"/>
        <w:ind w:left="426" w:hanging="426"/>
        <w:rPr>
          <w:sz w:val="24"/>
          <w:szCs w:val="24"/>
        </w:rPr>
      </w:pPr>
      <w:r w:rsidRPr="0015056D">
        <w:rPr>
          <w:sz w:val="24"/>
          <w:szCs w:val="24"/>
        </w:rPr>
        <w:t>принимать меры по участию работников в управлении учреждением;</w:t>
      </w:r>
    </w:p>
    <w:p w:rsidR="00B4592A" w:rsidRPr="0015056D" w:rsidRDefault="00B4592A" w:rsidP="00B4592A">
      <w:pPr>
        <w:pStyle w:val="a3"/>
        <w:numPr>
          <w:ilvl w:val="1"/>
          <w:numId w:val="4"/>
        </w:numPr>
        <w:tabs>
          <w:tab w:val="left" w:pos="709"/>
        </w:tabs>
        <w:spacing w:line="271" w:lineRule="exact"/>
        <w:ind w:left="426" w:hanging="426"/>
        <w:rPr>
          <w:sz w:val="24"/>
          <w:szCs w:val="24"/>
        </w:rPr>
      </w:pPr>
      <w:r w:rsidRPr="0015056D">
        <w:rPr>
          <w:sz w:val="24"/>
          <w:szCs w:val="24"/>
        </w:rPr>
        <w:t>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w:t>
      </w:r>
    </w:p>
    <w:p w:rsidR="00B4592A" w:rsidRPr="0015056D" w:rsidRDefault="00B4592A" w:rsidP="00B4592A">
      <w:pPr>
        <w:pStyle w:val="a3"/>
        <w:numPr>
          <w:ilvl w:val="1"/>
          <w:numId w:val="4"/>
        </w:numPr>
        <w:tabs>
          <w:tab w:val="left" w:pos="709"/>
        </w:tabs>
        <w:spacing w:line="271" w:lineRule="exact"/>
        <w:ind w:left="426" w:hanging="426"/>
        <w:rPr>
          <w:sz w:val="24"/>
          <w:szCs w:val="24"/>
        </w:rPr>
      </w:pPr>
      <w:r w:rsidRPr="0015056D">
        <w:rPr>
          <w:sz w:val="24"/>
          <w:szCs w:val="24"/>
        </w:rPr>
        <w:t>осуществлять социальное, медицинское и иные виды обязательного страхования работников;</w:t>
      </w:r>
    </w:p>
    <w:p w:rsidR="00B4592A" w:rsidRPr="0015056D" w:rsidRDefault="00B4592A" w:rsidP="00B4592A">
      <w:pPr>
        <w:pStyle w:val="a3"/>
        <w:numPr>
          <w:ilvl w:val="1"/>
          <w:numId w:val="4"/>
        </w:numPr>
        <w:tabs>
          <w:tab w:val="left" w:pos="709"/>
        </w:tabs>
        <w:spacing w:line="271" w:lineRule="exact"/>
        <w:ind w:left="426" w:hanging="426"/>
        <w:rPr>
          <w:sz w:val="24"/>
          <w:szCs w:val="24"/>
        </w:rPr>
      </w:pPr>
      <w:r w:rsidRPr="0015056D">
        <w:rPr>
          <w:sz w:val="24"/>
          <w:szCs w:val="24"/>
        </w:rPr>
        <w:t>проводить мероприятия по сохранению рабочих мест – 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охране труда, производственной санитарии и гигиены, правил пожарной безопасности;</w:t>
      </w:r>
    </w:p>
    <w:p w:rsidR="00B4592A" w:rsidRPr="0015056D" w:rsidRDefault="00B4592A" w:rsidP="00B4592A">
      <w:pPr>
        <w:pStyle w:val="a3"/>
        <w:numPr>
          <w:ilvl w:val="1"/>
          <w:numId w:val="4"/>
        </w:numPr>
        <w:tabs>
          <w:tab w:val="left" w:pos="709"/>
        </w:tabs>
        <w:spacing w:line="271" w:lineRule="exact"/>
        <w:ind w:left="426" w:hanging="426"/>
        <w:rPr>
          <w:sz w:val="24"/>
          <w:szCs w:val="24"/>
        </w:rPr>
      </w:pPr>
      <w:r w:rsidRPr="0015056D">
        <w:rPr>
          <w:sz w:val="24"/>
          <w:szCs w:val="24"/>
        </w:rPr>
        <w:t>заключать, изменять и расторгать трудовые договоры с Работником в порядке и на условиях, установленных Трудовым кодексом РФ, иными федеральными законами;</w:t>
      </w:r>
    </w:p>
    <w:p w:rsidR="00B4592A" w:rsidRPr="0015056D" w:rsidRDefault="00B4592A" w:rsidP="00B4592A">
      <w:pPr>
        <w:pStyle w:val="a3"/>
        <w:numPr>
          <w:ilvl w:val="1"/>
          <w:numId w:val="4"/>
        </w:numPr>
        <w:tabs>
          <w:tab w:val="left" w:pos="709"/>
        </w:tabs>
        <w:spacing w:line="271" w:lineRule="exact"/>
        <w:ind w:left="426" w:hanging="426"/>
        <w:rPr>
          <w:sz w:val="24"/>
          <w:szCs w:val="24"/>
        </w:rPr>
      </w:pPr>
      <w:r w:rsidRPr="0015056D">
        <w:rPr>
          <w:sz w:val="24"/>
          <w:szCs w:val="24"/>
        </w:rPr>
        <w:t>требовать от Работника добросовестного выполнения обязанностей, предусмотренных настоящим трудовым договором и бережного отношения к имуществу Работодателя и других работников, соблюдения правил внутреннего трудового распорядка организации;</w:t>
      </w:r>
    </w:p>
    <w:p w:rsidR="00B4592A" w:rsidRPr="0015056D" w:rsidRDefault="00B4592A" w:rsidP="00B4592A">
      <w:pPr>
        <w:pStyle w:val="a3"/>
        <w:numPr>
          <w:ilvl w:val="1"/>
          <w:numId w:val="4"/>
        </w:numPr>
        <w:tabs>
          <w:tab w:val="left" w:pos="709"/>
        </w:tabs>
        <w:spacing w:line="271" w:lineRule="exact"/>
        <w:ind w:left="426" w:hanging="426"/>
        <w:rPr>
          <w:sz w:val="24"/>
          <w:szCs w:val="24"/>
        </w:rPr>
      </w:pPr>
      <w:r w:rsidRPr="0015056D">
        <w:rPr>
          <w:sz w:val="24"/>
          <w:szCs w:val="24"/>
        </w:rPr>
        <w:t>поощрять Работника за добросовестный труд;</w:t>
      </w:r>
    </w:p>
    <w:p w:rsidR="00B4592A" w:rsidRPr="0015056D" w:rsidRDefault="00B4592A" w:rsidP="00B4592A">
      <w:pPr>
        <w:pStyle w:val="a3"/>
        <w:numPr>
          <w:ilvl w:val="1"/>
          <w:numId w:val="4"/>
        </w:numPr>
        <w:tabs>
          <w:tab w:val="left" w:pos="709"/>
        </w:tabs>
        <w:spacing w:line="271" w:lineRule="exact"/>
        <w:ind w:left="426" w:hanging="426"/>
        <w:rPr>
          <w:sz w:val="24"/>
          <w:szCs w:val="24"/>
        </w:rPr>
      </w:pPr>
      <w:r w:rsidRPr="0015056D">
        <w:rPr>
          <w:sz w:val="24"/>
          <w:szCs w:val="24"/>
        </w:rPr>
        <w:t>привлекать Работника к дисциплинарной и материальной ответственности в порядке, установленном Трудовым кодексом РФ (ст.192) и иными федеральными законами;</w:t>
      </w:r>
    </w:p>
    <w:p w:rsidR="00B4592A" w:rsidRPr="0015056D" w:rsidRDefault="00B4592A" w:rsidP="00B4592A">
      <w:pPr>
        <w:pStyle w:val="a3"/>
        <w:numPr>
          <w:ilvl w:val="1"/>
          <w:numId w:val="4"/>
        </w:numPr>
        <w:tabs>
          <w:tab w:val="left" w:pos="709"/>
        </w:tabs>
        <w:spacing w:line="271" w:lineRule="exact"/>
        <w:ind w:left="426" w:hanging="426"/>
        <w:rPr>
          <w:sz w:val="24"/>
          <w:szCs w:val="24"/>
        </w:rPr>
      </w:pPr>
      <w:r w:rsidRPr="0015056D">
        <w:rPr>
          <w:sz w:val="24"/>
          <w:szCs w:val="24"/>
        </w:rPr>
        <w:t>принимать локальные нормативные акты.</w:t>
      </w:r>
    </w:p>
    <w:p w:rsidR="00B4592A" w:rsidRPr="0015056D" w:rsidRDefault="00B4592A" w:rsidP="00B4592A">
      <w:pPr>
        <w:pStyle w:val="a3"/>
        <w:tabs>
          <w:tab w:val="left" w:pos="709"/>
        </w:tabs>
        <w:spacing w:line="271" w:lineRule="exact"/>
        <w:rPr>
          <w:sz w:val="24"/>
          <w:szCs w:val="24"/>
        </w:rPr>
      </w:pPr>
    </w:p>
    <w:p w:rsidR="00B4592A" w:rsidRPr="00FF5777" w:rsidRDefault="00B4592A" w:rsidP="00B4592A">
      <w:pPr>
        <w:pStyle w:val="a3"/>
        <w:numPr>
          <w:ilvl w:val="0"/>
          <w:numId w:val="2"/>
        </w:numPr>
        <w:tabs>
          <w:tab w:val="left" w:pos="0"/>
        </w:tabs>
        <w:spacing w:line="271" w:lineRule="exact"/>
        <w:ind w:left="0" w:firstLine="0"/>
        <w:jc w:val="center"/>
        <w:rPr>
          <w:b/>
          <w:sz w:val="24"/>
          <w:szCs w:val="24"/>
        </w:rPr>
      </w:pPr>
      <w:r w:rsidRPr="00FF5777">
        <w:rPr>
          <w:b/>
          <w:sz w:val="24"/>
          <w:szCs w:val="24"/>
        </w:rPr>
        <w:t xml:space="preserve">ОСНОВНЫЕ ПРАВА И ОБЯЗАННОСТИ РАБОТНИКОВ </w:t>
      </w:r>
    </w:p>
    <w:p w:rsidR="00B4592A" w:rsidRPr="00FF5777" w:rsidRDefault="00B4592A" w:rsidP="00B4592A">
      <w:pPr>
        <w:pStyle w:val="a3"/>
        <w:tabs>
          <w:tab w:val="left" w:pos="0"/>
        </w:tabs>
        <w:spacing w:line="271" w:lineRule="exact"/>
        <w:ind w:left="0"/>
        <w:jc w:val="center"/>
        <w:rPr>
          <w:b/>
          <w:sz w:val="24"/>
          <w:szCs w:val="24"/>
        </w:rPr>
      </w:pPr>
      <w:r w:rsidRPr="00FF5777">
        <w:rPr>
          <w:b/>
          <w:sz w:val="24"/>
          <w:szCs w:val="24"/>
        </w:rPr>
        <w:lastRenderedPageBreak/>
        <w:t>ГБУДО ДДТ «ОРАНИЕНБАУМ»</w:t>
      </w:r>
    </w:p>
    <w:p w:rsidR="00B4592A" w:rsidRPr="0015056D" w:rsidRDefault="00B4592A" w:rsidP="00B4592A">
      <w:pPr>
        <w:pStyle w:val="a3"/>
        <w:tabs>
          <w:tab w:val="left" w:pos="709"/>
        </w:tabs>
        <w:spacing w:line="271" w:lineRule="exact"/>
        <w:rPr>
          <w:sz w:val="24"/>
          <w:szCs w:val="24"/>
        </w:rPr>
      </w:pPr>
    </w:p>
    <w:p w:rsidR="00B4592A" w:rsidRPr="004A6D88" w:rsidRDefault="00B4592A" w:rsidP="00B4592A">
      <w:pPr>
        <w:pStyle w:val="a3"/>
        <w:numPr>
          <w:ilvl w:val="1"/>
          <w:numId w:val="2"/>
        </w:numPr>
        <w:tabs>
          <w:tab w:val="left" w:pos="0"/>
        </w:tabs>
        <w:spacing w:line="271" w:lineRule="exact"/>
        <w:ind w:left="567" w:hanging="567"/>
        <w:rPr>
          <w:sz w:val="24"/>
          <w:szCs w:val="24"/>
        </w:rPr>
      </w:pPr>
      <w:r w:rsidRPr="0015056D">
        <w:rPr>
          <w:sz w:val="24"/>
          <w:szCs w:val="24"/>
        </w:rPr>
        <w:t>Работник ГБУДО ДДТ «Ораниенбаум» имеет право на:</w:t>
      </w:r>
    </w:p>
    <w:p w:rsidR="00B4592A" w:rsidRPr="0015056D" w:rsidRDefault="00B4592A" w:rsidP="00B4592A">
      <w:pPr>
        <w:pStyle w:val="a3"/>
        <w:numPr>
          <w:ilvl w:val="1"/>
          <w:numId w:val="5"/>
        </w:numPr>
        <w:tabs>
          <w:tab w:val="left" w:pos="0"/>
        </w:tabs>
        <w:spacing w:line="271" w:lineRule="exact"/>
        <w:ind w:left="426" w:hanging="426"/>
        <w:rPr>
          <w:sz w:val="24"/>
          <w:szCs w:val="24"/>
        </w:rPr>
      </w:pPr>
      <w:r w:rsidRPr="0015056D">
        <w:rPr>
          <w:sz w:val="24"/>
          <w:szCs w:val="24"/>
        </w:rPr>
        <w:t>заключение, изменение и расторжение трудового договора в порядке и на условиях, которые установлены ТК РФ, иными федеральными законами;</w:t>
      </w:r>
    </w:p>
    <w:p w:rsidR="00B4592A" w:rsidRPr="0015056D" w:rsidRDefault="00B4592A" w:rsidP="00B4592A">
      <w:pPr>
        <w:pStyle w:val="a3"/>
        <w:numPr>
          <w:ilvl w:val="1"/>
          <w:numId w:val="5"/>
        </w:numPr>
        <w:tabs>
          <w:tab w:val="left" w:pos="0"/>
        </w:tabs>
        <w:spacing w:line="271" w:lineRule="exact"/>
        <w:ind w:left="426" w:hanging="426"/>
        <w:rPr>
          <w:sz w:val="24"/>
          <w:szCs w:val="24"/>
        </w:rPr>
      </w:pPr>
      <w:r w:rsidRPr="0015056D">
        <w:rPr>
          <w:sz w:val="24"/>
          <w:szCs w:val="24"/>
        </w:rPr>
        <w:t>предоставление ему работы, обусловленной трудовым договором;</w:t>
      </w:r>
    </w:p>
    <w:p w:rsidR="00B4592A" w:rsidRPr="0015056D" w:rsidRDefault="00B4592A" w:rsidP="00B4592A">
      <w:pPr>
        <w:pStyle w:val="a3"/>
        <w:numPr>
          <w:ilvl w:val="1"/>
          <w:numId w:val="5"/>
        </w:numPr>
        <w:tabs>
          <w:tab w:val="left" w:pos="0"/>
        </w:tabs>
        <w:spacing w:line="271" w:lineRule="exact"/>
        <w:ind w:left="426" w:hanging="426"/>
        <w:rPr>
          <w:sz w:val="24"/>
          <w:szCs w:val="24"/>
        </w:rPr>
      </w:pPr>
      <w:r w:rsidRPr="0015056D">
        <w:rPr>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B4592A" w:rsidRPr="0015056D" w:rsidRDefault="00B4592A" w:rsidP="00B4592A">
      <w:pPr>
        <w:pStyle w:val="a3"/>
        <w:numPr>
          <w:ilvl w:val="1"/>
          <w:numId w:val="5"/>
        </w:numPr>
        <w:tabs>
          <w:tab w:val="left" w:pos="0"/>
        </w:tabs>
        <w:spacing w:line="271" w:lineRule="exact"/>
        <w:ind w:left="426" w:hanging="426"/>
        <w:rPr>
          <w:sz w:val="24"/>
          <w:szCs w:val="24"/>
        </w:rPr>
      </w:pPr>
      <w:r w:rsidRPr="0015056D">
        <w:rPr>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4592A" w:rsidRPr="0015056D" w:rsidRDefault="00B4592A" w:rsidP="00B4592A">
      <w:pPr>
        <w:pStyle w:val="a3"/>
        <w:numPr>
          <w:ilvl w:val="1"/>
          <w:numId w:val="5"/>
        </w:numPr>
        <w:tabs>
          <w:tab w:val="left" w:pos="0"/>
        </w:tabs>
        <w:spacing w:line="271" w:lineRule="exact"/>
        <w:ind w:left="426" w:hanging="426"/>
        <w:rPr>
          <w:sz w:val="24"/>
          <w:szCs w:val="24"/>
        </w:rPr>
      </w:pPr>
      <w:r w:rsidRPr="0015056D">
        <w:rPr>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4592A" w:rsidRPr="0015056D" w:rsidRDefault="00B4592A" w:rsidP="00B4592A">
      <w:pPr>
        <w:pStyle w:val="a3"/>
        <w:numPr>
          <w:ilvl w:val="1"/>
          <w:numId w:val="5"/>
        </w:numPr>
        <w:tabs>
          <w:tab w:val="left" w:pos="0"/>
        </w:tabs>
        <w:spacing w:line="271" w:lineRule="exact"/>
        <w:ind w:left="426" w:hanging="426"/>
        <w:rPr>
          <w:sz w:val="24"/>
          <w:szCs w:val="24"/>
        </w:rPr>
      </w:pPr>
      <w:r w:rsidRPr="0015056D">
        <w:rPr>
          <w:sz w:val="24"/>
          <w:szCs w:val="24"/>
        </w:rPr>
        <w:t>полную достоверную информацию об условиях труда и требованиях охраны труда на рабочем месте;</w:t>
      </w:r>
    </w:p>
    <w:p w:rsidR="00B4592A" w:rsidRPr="0015056D" w:rsidRDefault="00B4592A" w:rsidP="00B4592A">
      <w:pPr>
        <w:pStyle w:val="a3"/>
        <w:numPr>
          <w:ilvl w:val="1"/>
          <w:numId w:val="5"/>
        </w:numPr>
        <w:tabs>
          <w:tab w:val="left" w:pos="0"/>
        </w:tabs>
        <w:spacing w:line="271" w:lineRule="exact"/>
        <w:ind w:left="426" w:hanging="426"/>
        <w:rPr>
          <w:sz w:val="24"/>
          <w:szCs w:val="24"/>
        </w:rPr>
      </w:pPr>
      <w:r w:rsidRPr="0015056D">
        <w:rPr>
          <w:sz w:val="24"/>
          <w:szCs w:val="24"/>
        </w:rPr>
        <w:t>профессиональную подготовку, переподготовку и повышение своей квалификации в порядке, установленном ТК РФ, иными федеральными законами;</w:t>
      </w:r>
    </w:p>
    <w:p w:rsidR="00B4592A" w:rsidRPr="0015056D" w:rsidRDefault="00B4592A" w:rsidP="00B4592A">
      <w:pPr>
        <w:pStyle w:val="a3"/>
        <w:numPr>
          <w:ilvl w:val="1"/>
          <w:numId w:val="5"/>
        </w:numPr>
        <w:tabs>
          <w:tab w:val="left" w:pos="0"/>
        </w:tabs>
        <w:spacing w:line="271" w:lineRule="exact"/>
        <w:ind w:left="426" w:hanging="426"/>
        <w:rPr>
          <w:sz w:val="24"/>
          <w:szCs w:val="24"/>
        </w:rPr>
      </w:pPr>
      <w:r w:rsidRPr="0015056D">
        <w:rPr>
          <w:sz w:val="24"/>
          <w:szCs w:val="24"/>
        </w:rPr>
        <w:t>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B4592A" w:rsidRPr="0015056D" w:rsidRDefault="00B4592A" w:rsidP="00B4592A">
      <w:pPr>
        <w:pStyle w:val="a3"/>
        <w:numPr>
          <w:ilvl w:val="1"/>
          <w:numId w:val="5"/>
        </w:numPr>
        <w:tabs>
          <w:tab w:val="left" w:pos="0"/>
        </w:tabs>
        <w:spacing w:line="271" w:lineRule="exact"/>
        <w:ind w:left="426" w:hanging="426"/>
        <w:rPr>
          <w:sz w:val="24"/>
          <w:szCs w:val="24"/>
        </w:rPr>
      </w:pPr>
      <w:r w:rsidRPr="0015056D">
        <w:rPr>
          <w:sz w:val="24"/>
          <w:szCs w:val="24"/>
        </w:rPr>
        <w:t>объединение, включая право на создание профессиональных союзов и вступление в них для защиты своих трудовых прав, свобод и законных и интересов;</w:t>
      </w:r>
    </w:p>
    <w:p w:rsidR="00B4592A" w:rsidRPr="0015056D" w:rsidRDefault="00B4592A" w:rsidP="00B4592A">
      <w:pPr>
        <w:pStyle w:val="a3"/>
        <w:numPr>
          <w:ilvl w:val="1"/>
          <w:numId w:val="5"/>
        </w:numPr>
        <w:tabs>
          <w:tab w:val="left" w:pos="0"/>
        </w:tabs>
        <w:spacing w:line="271" w:lineRule="exact"/>
        <w:ind w:left="426" w:hanging="426"/>
        <w:rPr>
          <w:sz w:val="24"/>
          <w:szCs w:val="24"/>
        </w:rPr>
      </w:pPr>
      <w:r w:rsidRPr="0015056D">
        <w:rPr>
          <w:sz w:val="24"/>
          <w:szCs w:val="24"/>
        </w:rPr>
        <w:t>защиту своих трудовых прав, свобод и законных интересов всеми не запрещенными законом способами;</w:t>
      </w:r>
    </w:p>
    <w:p w:rsidR="00B4592A" w:rsidRPr="0015056D" w:rsidRDefault="00B4592A" w:rsidP="00B4592A">
      <w:pPr>
        <w:pStyle w:val="a3"/>
        <w:numPr>
          <w:ilvl w:val="1"/>
          <w:numId w:val="5"/>
        </w:numPr>
        <w:tabs>
          <w:tab w:val="left" w:pos="0"/>
        </w:tabs>
        <w:spacing w:line="271" w:lineRule="exact"/>
        <w:ind w:left="426" w:hanging="426"/>
        <w:rPr>
          <w:sz w:val="24"/>
          <w:szCs w:val="24"/>
        </w:rPr>
      </w:pPr>
      <w:r w:rsidRPr="0015056D">
        <w:rPr>
          <w:sz w:val="24"/>
          <w:szCs w:val="24"/>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B4592A" w:rsidRPr="0015056D" w:rsidRDefault="00B4592A" w:rsidP="00B4592A">
      <w:pPr>
        <w:pStyle w:val="a3"/>
        <w:numPr>
          <w:ilvl w:val="1"/>
          <w:numId w:val="5"/>
        </w:numPr>
        <w:tabs>
          <w:tab w:val="left" w:pos="0"/>
        </w:tabs>
        <w:spacing w:line="271" w:lineRule="exact"/>
        <w:ind w:left="426" w:hanging="426"/>
        <w:rPr>
          <w:sz w:val="24"/>
          <w:szCs w:val="24"/>
        </w:rPr>
      </w:pPr>
      <w:r w:rsidRPr="0015056D">
        <w:rPr>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B4592A" w:rsidRPr="0015056D" w:rsidRDefault="00B4592A" w:rsidP="00B4592A">
      <w:pPr>
        <w:pStyle w:val="a3"/>
        <w:numPr>
          <w:ilvl w:val="1"/>
          <w:numId w:val="5"/>
        </w:numPr>
        <w:tabs>
          <w:tab w:val="left" w:pos="0"/>
        </w:tabs>
        <w:spacing w:line="271" w:lineRule="exact"/>
        <w:ind w:left="426" w:hanging="426"/>
        <w:rPr>
          <w:sz w:val="24"/>
          <w:szCs w:val="24"/>
        </w:rPr>
      </w:pPr>
      <w:r w:rsidRPr="0015056D">
        <w:rPr>
          <w:sz w:val="24"/>
          <w:szCs w:val="24"/>
        </w:rPr>
        <w:t>обязательное социальное страхование в случаях, предусмотренных федеральными законами (ст.21 ТК РФ);</w:t>
      </w:r>
    </w:p>
    <w:p w:rsidR="00B4592A" w:rsidRPr="0015056D" w:rsidRDefault="00B4592A" w:rsidP="00B4592A">
      <w:pPr>
        <w:pStyle w:val="a3"/>
        <w:numPr>
          <w:ilvl w:val="1"/>
          <w:numId w:val="5"/>
        </w:numPr>
        <w:tabs>
          <w:tab w:val="left" w:pos="0"/>
        </w:tabs>
        <w:spacing w:line="271" w:lineRule="exact"/>
        <w:ind w:left="426" w:hanging="426"/>
        <w:rPr>
          <w:sz w:val="24"/>
          <w:szCs w:val="24"/>
        </w:rPr>
      </w:pPr>
      <w:r w:rsidRPr="0015056D">
        <w:rPr>
          <w:sz w:val="24"/>
          <w:szCs w:val="24"/>
        </w:rPr>
        <w:t>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B4592A" w:rsidRPr="004A6D88" w:rsidRDefault="00B4592A" w:rsidP="00B4592A">
      <w:pPr>
        <w:pStyle w:val="a3"/>
        <w:numPr>
          <w:ilvl w:val="1"/>
          <w:numId w:val="5"/>
        </w:numPr>
        <w:tabs>
          <w:tab w:val="left" w:pos="0"/>
        </w:tabs>
        <w:spacing w:line="271" w:lineRule="exact"/>
        <w:ind w:left="426" w:hanging="426"/>
        <w:rPr>
          <w:sz w:val="24"/>
          <w:szCs w:val="24"/>
        </w:rPr>
      </w:pPr>
      <w:r w:rsidRPr="0015056D">
        <w:rPr>
          <w:sz w:val="24"/>
          <w:szCs w:val="24"/>
        </w:rPr>
        <w:t>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B4592A" w:rsidRPr="0015056D" w:rsidRDefault="00B4592A" w:rsidP="00B4592A">
      <w:pPr>
        <w:pStyle w:val="a3"/>
        <w:numPr>
          <w:ilvl w:val="1"/>
          <w:numId w:val="2"/>
        </w:numPr>
        <w:tabs>
          <w:tab w:val="left" w:pos="0"/>
        </w:tabs>
        <w:spacing w:line="271" w:lineRule="exact"/>
        <w:ind w:left="567" w:hanging="567"/>
        <w:rPr>
          <w:sz w:val="24"/>
          <w:szCs w:val="24"/>
        </w:rPr>
      </w:pPr>
      <w:r w:rsidRPr="0015056D">
        <w:rPr>
          <w:sz w:val="24"/>
          <w:szCs w:val="24"/>
        </w:rPr>
        <w:t>Работник ГБУДО ДДТ «Ораниенбаум» обязан:</w:t>
      </w:r>
    </w:p>
    <w:p w:rsidR="00B4592A" w:rsidRPr="0015056D" w:rsidRDefault="00B4592A" w:rsidP="00B4592A">
      <w:pPr>
        <w:pStyle w:val="a3"/>
        <w:numPr>
          <w:ilvl w:val="1"/>
          <w:numId w:val="6"/>
        </w:numPr>
        <w:tabs>
          <w:tab w:val="left" w:pos="0"/>
        </w:tabs>
        <w:spacing w:line="271" w:lineRule="exact"/>
        <w:ind w:left="426" w:hanging="426"/>
        <w:rPr>
          <w:sz w:val="24"/>
          <w:szCs w:val="24"/>
        </w:rPr>
      </w:pPr>
      <w:r w:rsidRPr="0015056D">
        <w:rPr>
          <w:sz w:val="24"/>
          <w:szCs w:val="24"/>
        </w:rPr>
        <w:t>добросовестно исполнять свои трудовые обязанности, возложенные на него трудовым договором, законом «Об образовании в РФ», Уставом образовательного учреждения, Правилами внутреннего трудового распорядка, должностными инструкциями;</w:t>
      </w:r>
    </w:p>
    <w:p w:rsidR="00B4592A" w:rsidRPr="0015056D" w:rsidRDefault="00B4592A" w:rsidP="00B4592A">
      <w:pPr>
        <w:pStyle w:val="a3"/>
        <w:numPr>
          <w:ilvl w:val="1"/>
          <w:numId w:val="6"/>
        </w:numPr>
        <w:tabs>
          <w:tab w:val="left" w:pos="0"/>
        </w:tabs>
        <w:spacing w:line="271" w:lineRule="exact"/>
        <w:ind w:left="426" w:hanging="426"/>
        <w:rPr>
          <w:sz w:val="24"/>
          <w:szCs w:val="24"/>
        </w:rPr>
      </w:pPr>
      <w:r w:rsidRPr="0015056D">
        <w:rPr>
          <w:sz w:val="24"/>
          <w:szCs w:val="24"/>
        </w:rPr>
        <w:t>корректно обращаться к гражданам, представителям родительской общественности, не допуская конфликтных ситуаций;</w:t>
      </w:r>
    </w:p>
    <w:p w:rsidR="00B4592A" w:rsidRPr="0015056D" w:rsidRDefault="00B4592A" w:rsidP="00B4592A">
      <w:pPr>
        <w:pStyle w:val="a3"/>
        <w:numPr>
          <w:ilvl w:val="1"/>
          <w:numId w:val="6"/>
        </w:numPr>
        <w:tabs>
          <w:tab w:val="left" w:pos="0"/>
        </w:tabs>
        <w:spacing w:line="271" w:lineRule="exact"/>
        <w:ind w:left="426" w:hanging="426"/>
        <w:rPr>
          <w:sz w:val="24"/>
          <w:szCs w:val="24"/>
        </w:rPr>
      </w:pPr>
      <w:r w:rsidRPr="0015056D">
        <w:rPr>
          <w:sz w:val="24"/>
          <w:szCs w:val="24"/>
        </w:rPr>
        <w:t>принимать активные меры по устранению причин и условий, нарушающих нормальный ход учебного процесса;</w:t>
      </w:r>
    </w:p>
    <w:p w:rsidR="00B4592A" w:rsidRPr="0015056D" w:rsidRDefault="00B4592A" w:rsidP="00B4592A">
      <w:pPr>
        <w:pStyle w:val="a3"/>
        <w:numPr>
          <w:ilvl w:val="1"/>
          <w:numId w:val="6"/>
        </w:numPr>
        <w:tabs>
          <w:tab w:val="left" w:pos="0"/>
        </w:tabs>
        <w:spacing w:line="271" w:lineRule="exact"/>
        <w:ind w:left="426" w:hanging="426"/>
        <w:rPr>
          <w:sz w:val="24"/>
          <w:szCs w:val="24"/>
        </w:rPr>
      </w:pPr>
      <w:r w:rsidRPr="0015056D">
        <w:rPr>
          <w:sz w:val="24"/>
          <w:szCs w:val="24"/>
        </w:rPr>
        <w:t>соблюдать правила внутреннего трудового распорядка;</w:t>
      </w:r>
    </w:p>
    <w:p w:rsidR="00B4592A" w:rsidRPr="0015056D" w:rsidRDefault="00B4592A" w:rsidP="00B4592A">
      <w:pPr>
        <w:pStyle w:val="a3"/>
        <w:numPr>
          <w:ilvl w:val="1"/>
          <w:numId w:val="6"/>
        </w:numPr>
        <w:tabs>
          <w:tab w:val="left" w:pos="0"/>
        </w:tabs>
        <w:spacing w:line="271" w:lineRule="exact"/>
        <w:ind w:left="426" w:hanging="426"/>
        <w:rPr>
          <w:sz w:val="24"/>
          <w:szCs w:val="24"/>
        </w:rPr>
      </w:pPr>
      <w:r w:rsidRPr="0015056D">
        <w:rPr>
          <w:sz w:val="24"/>
          <w:szCs w:val="24"/>
        </w:rPr>
        <w:t>соблюдать трудовую дисциплину;</w:t>
      </w:r>
    </w:p>
    <w:p w:rsidR="00B4592A" w:rsidRPr="0015056D" w:rsidRDefault="00B4592A" w:rsidP="00B4592A">
      <w:pPr>
        <w:pStyle w:val="a3"/>
        <w:numPr>
          <w:ilvl w:val="1"/>
          <w:numId w:val="6"/>
        </w:numPr>
        <w:tabs>
          <w:tab w:val="left" w:pos="0"/>
        </w:tabs>
        <w:spacing w:line="271" w:lineRule="exact"/>
        <w:ind w:left="426" w:hanging="426"/>
        <w:rPr>
          <w:sz w:val="24"/>
          <w:szCs w:val="24"/>
        </w:rPr>
      </w:pPr>
      <w:r w:rsidRPr="0015056D">
        <w:rPr>
          <w:sz w:val="24"/>
          <w:szCs w:val="24"/>
        </w:rPr>
        <w:t>выполнять установленные нормы труда;</w:t>
      </w:r>
    </w:p>
    <w:p w:rsidR="00B4592A" w:rsidRPr="0015056D" w:rsidRDefault="00B4592A" w:rsidP="00B4592A">
      <w:pPr>
        <w:pStyle w:val="a3"/>
        <w:numPr>
          <w:ilvl w:val="1"/>
          <w:numId w:val="6"/>
        </w:numPr>
        <w:tabs>
          <w:tab w:val="left" w:pos="0"/>
        </w:tabs>
        <w:spacing w:line="271" w:lineRule="exact"/>
        <w:ind w:left="426" w:hanging="426"/>
        <w:rPr>
          <w:sz w:val="24"/>
          <w:szCs w:val="24"/>
        </w:rPr>
      </w:pPr>
      <w:r w:rsidRPr="0015056D">
        <w:rPr>
          <w:sz w:val="24"/>
          <w:szCs w:val="24"/>
        </w:rPr>
        <w:t>содержать свое рабочее оборудование и приспособления в рабочем состоянии, поддерживать чистоту на рабочем месте, соблюдать установленный порядок хранения материальных ценностей и документов;</w:t>
      </w:r>
    </w:p>
    <w:p w:rsidR="00B4592A" w:rsidRPr="0015056D" w:rsidRDefault="00B4592A" w:rsidP="00B4592A">
      <w:pPr>
        <w:pStyle w:val="a3"/>
        <w:numPr>
          <w:ilvl w:val="1"/>
          <w:numId w:val="6"/>
        </w:numPr>
        <w:tabs>
          <w:tab w:val="left" w:pos="0"/>
        </w:tabs>
        <w:spacing w:line="271" w:lineRule="exact"/>
        <w:ind w:left="426" w:hanging="426"/>
        <w:rPr>
          <w:sz w:val="24"/>
          <w:szCs w:val="24"/>
        </w:rPr>
      </w:pPr>
      <w:r w:rsidRPr="0015056D">
        <w:rPr>
          <w:sz w:val="24"/>
          <w:szCs w:val="24"/>
        </w:rPr>
        <w:t>соблюдать требования по охране труда и обеспечению безопасности труда, эффективно использовать учебное оборудование, экономно и рационально расходовать сырье, энергию, топливо и другие материальные ресурсы;</w:t>
      </w:r>
    </w:p>
    <w:p w:rsidR="00B4592A" w:rsidRPr="0015056D" w:rsidRDefault="00B4592A" w:rsidP="00B4592A">
      <w:pPr>
        <w:pStyle w:val="a3"/>
        <w:numPr>
          <w:ilvl w:val="1"/>
          <w:numId w:val="6"/>
        </w:numPr>
        <w:tabs>
          <w:tab w:val="left" w:pos="0"/>
        </w:tabs>
        <w:spacing w:line="271" w:lineRule="exact"/>
        <w:ind w:left="426" w:hanging="426"/>
        <w:rPr>
          <w:sz w:val="24"/>
          <w:szCs w:val="24"/>
        </w:rPr>
      </w:pPr>
      <w:r w:rsidRPr="0015056D">
        <w:rPr>
          <w:sz w:val="24"/>
          <w:szCs w:val="24"/>
        </w:rPr>
        <w:lastRenderedPageBreak/>
        <w:t>бережно относиться к имуществу работодателя (директора) и других работников;</w:t>
      </w:r>
    </w:p>
    <w:p w:rsidR="00B4592A" w:rsidRPr="0015056D" w:rsidRDefault="00B4592A" w:rsidP="00B4592A">
      <w:pPr>
        <w:pStyle w:val="a3"/>
        <w:numPr>
          <w:ilvl w:val="1"/>
          <w:numId w:val="6"/>
        </w:numPr>
        <w:tabs>
          <w:tab w:val="left" w:pos="0"/>
        </w:tabs>
        <w:spacing w:line="271" w:lineRule="exact"/>
        <w:ind w:left="426" w:hanging="426"/>
        <w:rPr>
          <w:sz w:val="24"/>
          <w:szCs w:val="24"/>
        </w:rPr>
      </w:pPr>
      <w:r w:rsidRPr="0015056D">
        <w:rPr>
          <w:sz w:val="24"/>
          <w:szCs w:val="24"/>
        </w:rPr>
        <w:t>незамедлительно сообщить работодателю (директору) либо непосредственному руководителю о возникновении ситуации, представляющей угрозу жизни и здоровью людей, сохранности имущества работодателя (ст.21 ТК РФ).</w:t>
      </w:r>
    </w:p>
    <w:p w:rsidR="00B4592A" w:rsidRPr="0015056D" w:rsidRDefault="00B4592A" w:rsidP="00B4592A">
      <w:pPr>
        <w:pStyle w:val="a3"/>
        <w:tabs>
          <w:tab w:val="left" w:pos="709"/>
        </w:tabs>
        <w:spacing w:line="271" w:lineRule="exact"/>
        <w:rPr>
          <w:sz w:val="24"/>
          <w:szCs w:val="24"/>
        </w:rPr>
      </w:pPr>
    </w:p>
    <w:p w:rsidR="00B4592A" w:rsidRPr="004A6D88" w:rsidRDefault="00B4592A" w:rsidP="00B4592A">
      <w:pPr>
        <w:pStyle w:val="a3"/>
        <w:numPr>
          <w:ilvl w:val="0"/>
          <w:numId w:val="2"/>
        </w:numPr>
        <w:spacing w:line="271" w:lineRule="exact"/>
        <w:ind w:left="0" w:firstLine="0"/>
        <w:jc w:val="center"/>
        <w:rPr>
          <w:b/>
          <w:sz w:val="24"/>
          <w:szCs w:val="24"/>
        </w:rPr>
      </w:pPr>
      <w:r w:rsidRPr="004A6D88">
        <w:rPr>
          <w:b/>
          <w:sz w:val="24"/>
          <w:szCs w:val="24"/>
        </w:rPr>
        <w:t>ПОРЯДОК ПРИЕМА, ПЕРЕВОДА И УВОЛЬНЕНИЯ РАБОТНИКОВ</w:t>
      </w:r>
    </w:p>
    <w:p w:rsidR="00B4592A" w:rsidRPr="0015056D" w:rsidRDefault="00B4592A" w:rsidP="00B4592A">
      <w:pPr>
        <w:pStyle w:val="a3"/>
        <w:tabs>
          <w:tab w:val="left" w:pos="709"/>
        </w:tabs>
        <w:spacing w:line="271" w:lineRule="exact"/>
        <w:rPr>
          <w:sz w:val="24"/>
          <w:szCs w:val="24"/>
        </w:rPr>
      </w:pPr>
    </w:p>
    <w:p w:rsidR="00B4592A" w:rsidRDefault="00B4592A" w:rsidP="00B4592A">
      <w:pPr>
        <w:pStyle w:val="a3"/>
        <w:numPr>
          <w:ilvl w:val="1"/>
          <w:numId w:val="2"/>
        </w:numPr>
        <w:tabs>
          <w:tab w:val="left" w:pos="0"/>
        </w:tabs>
        <w:spacing w:line="271" w:lineRule="exact"/>
        <w:ind w:left="0" w:firstLine="0"/>
        <w:rPr>
          <w:sz w:val="24"/>
          <w:szCs w:val="24"/>
        </w:rPr>
      </w:pPr>
      <w:r w:rsidRPr="0015056D">
        <w:rPr>
          <w:sz w:val="24"/>
          <w:szCs w:val="24"/>
        </w:rPr>
        <w:t>Прием на работу оформляется приказом работодателя (директора) ГБУДО ДДТ «Ораниенбаум», изданным на основании заключенного трудового договора. Содержание приказа работодателя (директора) должно соответствовать условиям заключенного трудового договора.</w:t>
      </w:r>
    </w:p>
    <w:p w:rsidR="00B4592A" w:rsidRPr="009D3C0E" w:rsidRDefault="00B4592A" w:rsidP="00B4592A">
      <w:pPr>
        <w:pStyle w:val="a3"/>
        <w:numPr>
          <w:ilvl w:val="1"/>
          <w:numId w:val="2"/>
        </w:numPr>
        <w:tabs>
          <w:tab w:val="left" w:pos="0"/>
        </w:tabs>
        <w:spacing w:line="271" w:lineRule="exact"/>
        <w:ind w:left="0" w:firstLine="0"/>
        <w:rPr>
          <w:sz w:val="24"/>
          <w:szCs w:val="24"/>
        </w:rPr>
      </w:pPr>
      <w:r w:rsidRPr="009D3C0E">
        <w:rPr>
          <w:sz w:val="24"/>
          <w:szCs w:val="24"/>
        </w:rPr>
        <w:t>При заключении трудового договора, лицо, поступающее на работу, предъявляет работодателю (директору):</w:t>
      </w:r>
    </w:p>
    <w:p w:rsidR="00B4592A" w:rsidRPr="0015056D" w:rsidRDefault="00B4592A" w:rsidP="00B4592A">
      <w:pPr>
        <w:pStyle w:val="a3"/>
        <w:numPr>
          <w:ilvl w:val="1"/>
          <w:numId w:val="7"/>
        </w:numPr>
        <w:tabs>
          <w:tab w:val="left" w:pos="426"/>
        </w:tabs>
        <w:spacing w:line="271" w:lineRule="exact"/>
        <w:ind w:left="426" w:hanging="426"/>
        <w:rPr>
          <w:sz w:val="24"/>
          <w:szCs w:val="24"/>
        </w:rPr>
      </w:pPr>
      <w:r w:rsidRPr="0015056D">
        <w:rPr>
          <w:sz w:val="24"/>
          <w:szCs w:val="24"/>
        </w:rPr>
        <w:t>паспорт или иной документ, удостоверяющий личность;</w:t>
      </w:r>
    </w:p>
    <w:p w:rsidR="00B4592A" w:rsidRPr="0015056D" w:rsidRDefault="00B4592A" w:rsidP="00B4592A">
      <w:pPr>
        <w:pStyle w:val="a3"/>
        <w:numPr>
          <w:ilvl w:val="1"/>
          <w:numId w:val="7"/>
        </w:numPr>
        <w:tabs>
          <w:tab w:val="left" w:pos="426"/>
        </w:tabs>
        <w:spacing w:line="271" w:lineRule="exact"/>
        <w:ind w:left="426" w:hanging="426"/>
        <w:rPr>
          <w:sz w:val="24"/>
          <w:szCs w:val="24"/>
        </w:rPr>
      </w:pPr>
      <w:r w:rsidRPr="0015056D">
        <w:rPr>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4592A" w:rsidRPr="0015056D" w:rsidRDefault="00B4592A" w:rsidP="00B4592A">
      <w:pPr>
        <w:pStyle w:val="a3"/>
        <w:numPr>
          <w:ilvl w:val="1"/>
          <w:numId w:val="7"/>
        </w:numPr>
        <w:tabs>
          <w:tab w:val="left" w:pos="426"/>
        </w:tabs>
        <w:spacing w:line="271" w:lineRule="exact"/>
        <w:ind w:left="426" w:hanging="426"/>
        <w:rPr>
          <w:sz w:val="24"/>
          <w:szCs w:val="24"/>
        </w:rPr>
      </w:pPr>
      <w:r w:rsidRPr="0015056D">
        <w:rPr>
          <w:sz w:val="24"/>
          <w:szCs w:val="24"/>
        </w:rPr>
        <w:t>страховое свидетельство государственного пенсионного страхования;</w:t>
      </w:r>
    </w:p>
    <w:p w:rsidR="00B4592A" w:rsidRPr="0015056D" w:rsidRDefault="00B4592A" w:rsidP="00B4592A">
      <w:pPr>
        <w:pStyle w:val="a3"/>
        <w:numPr>
          <w:ilvl w:val="1"/>
          <w:numId w:val="7"/>
        </w:numPr>
        <w:tabs>
          <w:tab w:val="left" w:pos="426"/>
        </w:tabs>
        <w:spacing w:line="271" w:lineRule="exact"/>
        <w:ind w:left="426" w:hanging="426"/>
        <w:rPr>
          <w:sz w:val="24"/>
          <w:szCs w:val="24"/>
        </w:rPr>
      </w:pPr>
      <w:r w:rsidRPr="0015056D">
        <w:rPr>
          <w:sz w:val="24"/>
          <w:szCs w:val="24"/>
        </w:rPr>
        <w:t>документы воинского учета – для военнообязанных и лиц, подлежащих призыву на военную службу;</w:t>
      </w:r>
    </w:p>
    <w:p w:rsidR="00B4592A" w:rsidRPr="0015056D" w:rsidRDefault="00B4592A" w:rsidP="00B4592A">
      <w:pPr>
        <w:pStyle w:val="a3"/>
        <w:numPr>
          <w:ilvl w:val="1"/>
          <w:numId w:val="7"/>
        </w:numPr>
        <w:tabs>
          <w:tab w:val="left" w:pos="426"/>
        </w:tabs>
        <w:spacing w:line="271" w:lineRule="exact"/>
        <w:ind w:left="426" w:hanging="426"/>
        <w:rPr>
          <w:sz w:val="24"/>
          <w:szCs w:val="24"/>
        </w:rPr>
      </w:pPr>
      <w:r w:rsidRPr="0015056D">
        <w:rPr>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4592A" w:rsidRPr="0015056D" w:rsidRDefault="00B4592A" w:rsidP="00B4592A">
      <w:pPr>
        <w:pStyle w:val="a3"/>
        <w:numPr>
          <w:ilvl w:val="1"/>
          <w:numId w:val="7"/>
        </w:numPr>
        <w:tabs>
          <w:tab w:val="left" w:pos="426"/>
        </w:tabs>
        <w:spacing w:line="271" w:lineRule="exact"/>
        <w:ind w:left="426" w:hanging="426"/>
        <w:rPr>
          <w:sz w:val="24"/>
          <w:szCs w:val="24"/>
        </w:rPr>
      </w:pPr>
      <w:r w:rsidRPr="0015056D">
        <w:rPr>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политике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 (ст. 65 ТК РФ).</w:t>
      </w:r>
    </w:p>
    <w:p w:rsidR="00B4592A" w:rsidRDefault="00B4592A" w:rsidP="00B4592A">
      <w:pPr>
        <w:pStyle w:val="a3"/>
        <w:numPr>
          <w:ilvl w:val="1"/>
          <w:numId w:val="2"/>
        </w:numPr>
        <w:tabs>
          <w:tab w:val="left" w:pos="0"/>
        </w:tabs>
        <w:spacing w:line="271" w:lineRule="exact"/>
        <w:ind w:left="0" w:firstLine="0"/>
        <w:rPr>
          <w:sz w:val="24"/>
          <w:szCs w:val="24"/>
        </w:rPr>
      </w:pPr>
      <w:r w:rsidRPr="0015056D">
        <w:rPr>
          <w:sz w:val="24"/>
          <w:szCs w:val="24"/>
        </w:rPr>
        <w:t>Приказ работодателя (директора) о приеме на работу объявляется работнику под роспись в трехдневный срок со дня фактического начала работы. По требованию работника работодатель (директор) обязан выдать ему надлежаще заверенную копию указанного приказа (ст. 68 ТК РФ).</w:t>
      </w:r>
    </w:p>
    <w:p w:rsidR="00B4592A" w:rsidRDefault="00B4592A" w:rsidP="00B4592A">
      <w:pPr>
        <w:pStyle w:val="a3"/>
        <w:numPr>
          <w:ilvl w:val="1"/>
          <w:numId w:val="2"/>
        </w:numPr>
        <w:tabs>
          <w:tab w:val="left" w:pos="0"/>
        </w:tabs>
        <w:spacing w:line="271" w:lineRule="exact"/>
        <w:ind w:left="0" w:firstLine="0"/>
        <w:rPr>
          <w:sz w:val="24"/>
          <w:szCs w:val="24"/>
        </w:rPr>
      </w:pPr>
      <w:r w:rsidRPr="00CB3627">
        <w:rPr>
          <w:sz w:val="24"/>
          <w:szCs w:val="24"/>
        </w:rPr>
        <w:t>При приеме на работу работодатель (директор) обязан ознакомить работника под роспись с правилами внутреннего трудового распорядка, иными локальными нормативными актами, имеющими отношение к трудовой деятельности работника, Уставом ГБУДО ДДТ «Ораниенбаум»,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 ГБУДО ДДТ «Ораниенбаум», Коллективным договором.</w:t>
      </w:r>
    </w:p>
    <w:p w:rsidR="00B4592A" w:rsidRDefault="00B4592A" w:rsidP="00B4592A">
      <w:pPr>
        <w:pStyle w:val="a3"/>
        <w:numPr>
          <w:ilvl w:val="1"/>
          <w:numId w:val="2"/>
        </w:numPr>
        <w:tabs>
          <w:tab w:val="left" w:pos="0"/>
        </w:tabs>
        <w:spacing w:line="271" w:lineRule="exact"/>
        <w:ind w:left="0" w:firstLine="0"/>
        <w:rPr>
          <w:sz w:val="24"/>
          <w:szCs w:val="24"/>
        </w:rPr>
      </w:pPr>
      <w:r w:rsidRPr="00CB3627">
        <w:rPr>
          <w:sz w:val="24"/>
          <w:szCs w:val="24"/>
        </w:rPr>
        <w:t>На каждого работника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r>
        <w:rPr>
          <w:sz w:val="24"/>
          <w:szCs w:val="24"/>
        </w:rPr>
        <w:t xml:space="preserve"> </w:t>
      </w:r>
      <w:r w:rsidRPr="00CB3627">
        <w:rPr>
          <w:sz w:val="24"/>
          <w:szCs w:val="24"/>
        </w:rPr>
        <w:t>Здесь же хранится один экземпляр письменного трудового договора.</w:t>
      </w:r>
    </w:p>
    <w:p w:rsidR="00B4592A" w:rsidRDefault="00B4592A" w:rsidP="00B4592A">
      <w:pPr>
        <w:pStyle w:val="a3"/>
        <w:numPr>
          <w:ilvl w:val="1"/>
          <w:numId w:val="2"/>
        </w:numPr>
        <w:tabs>
          <w:tab w:val="left" w:pos="0"/>
        </w:tabs>
        <w:spacing w:line="271" w:lineRule="exact"/>
        <w:ind w:left="0" w:firstLine="0"/>
        <w:rPr>
          <w:sz w:val="24"/>
          <w:szCs w:val="24"/>
        </w:rPr>
      </w:pPr>
      <w:r w:rsidRPr="00CB3627">
        <w:rPr>
          <w:sz w:val="24"/>
          <w:szCs w:val="24"/>
        </w:rPr>
        <w:t>Работодатель (директор) ГБУДО ДДТ «Ораниенбаум» вправе предложить работнику заполнить анкету, листок по учету кадров, автобиографию для приобщения к личному делу.</w:t>
      </w:r>
    </w:p>
    <w:p w:rsidR="00B4592A" w:rsidRDefault="00B4592A" w:rsidP="00B4592A">
      <w:pPr>
        <w:pStyle w:val="a3"/>
        <w:numPr>
          <w:ilvl w:val="1"/>
          <w:numId w:val="2"/>
        </w:numPr>
        <w:tabs>
          <w:tab w:val="left" w:pos="0"/>
        </w:tabs>
        <w:spacing w:line="271" w:lineRule="exact"/>
        <w:ind w:left="0" w:firstLine="0"/>
        <w:rPr>
          <w:sz w:val="24"/>
          <w:szCs w:val="24"/>
        </w:rPr>
      </w:pPr>
      <w:r w:rsidRPr="00CB3627">
        <w:rPr>
          <w:sz w:val="24"/>
          <w:szCs w:val="24"/>
        </w:rPr>
        <w:t>Личное дело работника хранится в ГБУДО ДДТ «Ораниенбаум», в том числе и после увольнения.</w:t>
      </w:r>
    </w:p>
    <w:p w:rsidR="00B4592A" w:rsidRDefault="00B4592A" w:rsidP="00B4592A">
      <w:pPr>
        <w:pStyle w:val="a3"/>
        <w:numPr>
          <w:ilvl w:val="1"/>
          <w:numId w:val="2"/>
        </w:numPr>
        <w:tabs>
          <w:tab w:val="left" w:pos="0"/>
        </w:tabs>
        <w:spacing w:line="271" w:lineRule="exact"/>
        <w:ind w:left="0" w:firstLine="0"/>
        <w:rPr>
          <w:sz w:val="24"/>
          <w:szCs w:val="24"/>
        </w:rPr>
      </w:pPr>
      <w:r w:rsidRPr="00CB3627">
        <w:rPr>
          <w:sz w:val="24"/>
          <w:szCs w:val="24"/>
        </w:rPr>
        <w:t xml:space="preserve">О приеме работника в ГБУДО ДДТ «Ораниенбаум» делается запись в Книге учета </w:t>
      </w:r>
      <w:r w:rsidRPr="00CB3627">
        <w:rPr>
          <w:sz w:val="24"/>
          <w:szCs w:val="24"/>
        </w:rPr>
        <w:lastRenderedPageBreak/>
        <w:t>личного состава.</w:t>
      </w:r>
    </w:p>
    <w:p w:rsidR="00B4592A" w:rsidRDefault="00B4592A" w:rsidP="00B4592A">
      <w:pPr>
        <w:pStyle w:val="a3"/>
        <w:numPr>
          <w:ilvl w:val="1"/>
          <w:numId w:val="2"/>
        </w:numPr>
        <w:tabs>
          <w:tab w:val="left" w:pos="0"/>
        </w:tabs>
        <w:spacing w:line="271" w:lineRule="exact"/>
        <w:ind w:left="0" w:firstLine="0"/>
        <w:rPr>
          <w:sz w:val="24"/>
          <w:szCs w:val="24"/>
        </w:rPr>
      </w:pPr>
      <w:r>
        <w:rPr>
          <w:sz w:val="24"/>
          <w:szCs w:val="24"/>
        </w:rPr>
        <w:t xml:space="preserve">Работодатель (директор) может </w:t>
      </w:r>
      <w:r w:rsidRPr="00CB3627">
        <w:rPr>
          <w:sz w:val="24"/>
          <w:szCs w:val="24"/>
        </w:rPr>
        <w:t>вести трудовые книжки на каждого работника по их желанию в случае, если работа в этой организации является для работника основной.</w:t>
      </w:r>
    </w:p>
    <w:p w:rsidR="00B4592A"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B4592A"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Записи в трудовую книжку о причинах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пункт ТК РФ или иного федерального закона.</w:t>
      </w:r>
    </w:p>
    <w:p w:rsidR="00B4592A"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При заключении трудового договора в нем по соглашению сторон может быть предусмотрено условие об испытании работника в целях его соответствия поручаемой работе (ст. 70 ТК РФ).</w:t>
      </w:r>
      <w:r>
        <w:rPr>
          <w:sz w:val="24"/>
          <w:szCs w:val="24"/>
        </w:rPr>
        <w:t xml:space="preserve"> </w:t>
      </w:r>
      <w:r w:rsidRPr="00B2316E">
        <w:rPr>
          <w:sz w:val="24"/>
          <w:szCs w:val="24"/>
        </w:rPr>
        <w:t>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rsidR="00B4592A"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При неудовлетворительном результате испытания работодатель (директор)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(директора) работник имеет право обжаловать в суд.</w:t>
      </w:r>
    </w:p>
    <w:p w:rsidR="00B4592A"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B4592A"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B4592A" w:rsidRPr="00B2316E"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(директора) в письменной форме за три дня (ст.71 ТК РФ).</w:t>
      </w:r>
    </w:p>
    <w:p w:rsidR="00B4592A" w:rsidRPr="0015056D" w:rsidRDefault="00B4592A" w:rsidP="00B4592A">
      <w:pPr>
        <w:pStyle w:val="a3"/>
        <w:tabs>
          <w:tab w:val="left" w:pos="709"/>
        </w:tabs>
        <w:spacing w:line="271" w:lineRule="exact"/>
        <w:rPr>
          <w:sz w:val="24"/>
          <w:szCs w:val="24"/>
        </w:rPr>
      </w:pPr>
    </w:p>
    <w:p w:rsidR="00B4592A" w:rsidRDefault="00B4592A" w:rsidP="00B4592A">
      <w:pPr>
        <w:pStyle w:val="a3"/>
        <w:numPr>
          <w:ilvl w:val="0"/>
          <w:numId w:val="2"/>
        </w:numPr>
        <w:tabs>
          <w:tab w:val="left" w:pos="0"/>
        </w:tabs>
        <w:spacing w:line="271" w:lineRule="exact"/>
        <w:ind w:left="0" w:firstLine="0"/>
        <w:jc w:val="center"/>
        <w:rPr>
          <w:b/>
          <w:sz w:val="24"/>
          <w:szCs w:val="24"/>
        </w:rPr>
      </w:pPr>
      <w:r w:rsidRPr="00B2316E">
        <w:rPr>
          <w:b/>
          <w:sz w:val="24"/>
          <w:szCs w:val="24"/>
        </w:rPr>
        <w:t>ПЕРЕВОД НА ДРУГУЮ ПОСТОЯННУЮ РАБОТУ И ПЕРЕМЕЩЕНИЕ</w:t>
      </w:r>
    </w:p>
    <w:p w:rsidR="00B4592A" w:rsidRPr="00B2316E" w:rsidRDefault="00B4592A" w:rsidP="00B4592A">
      <w:pPr>
        <w:pStyle w:val="a3"/>
        <w:tabs>
          <w:tab w:val="left" w:pos="0"/>
        </w:tabs>
        <w:spacing w:line="271" w:lineRule="exact"/>
        <w:ind w:left="0"/>
        <w:rPr>
          <w:b/>
          <w:sz w:val="24"/>
          <w:szCs w:val="24"/>
        </w:rPr>
      </w:pPr>
    </w:p>
    <w:p w:rsidR="00B4592A" w:rsidRDefault="00B4592A" w:rsidP="00B4592A">
      <w:pPr>
        <w:pStyle w:val="a3"/>
        <w:numPr>
          <w:ilvl w:val="1"/>
          <w:numId w:val="2"/>
        </w:numPr>
        <w:tabs>
          <w:tab w:val="left" w:pos="0"/>
        </w:tabs>
        <w:spacing w:line="271" w:lineRule="exact"/>
        <w:ind w:left="0" w:firstLine="0"/>
        <w:rPr>
          <w:sz w:val="24"/>
          <w:szCs w:val="24"/>
        </w:rPr>
      </w:pPr>
      <w:r w:rsidRPr="0015056D">
        <w:rPr>
          <w:sz w:val="24"/>
          <w:szCs w:val="24"/>
        </w:rPr>
        <w:t>Изменение определенных сторонами условий трудового договора, в том числе перевод на другую работу, допускается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 (ст. 72 ТК РФ).</w:t>
      </w:r>
    </w:p>
    <w:p w:rsidR="00B4592A"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О введении указанных изменений работник должен быть уведомлен работодателем (директором) в письменной форме не позднее, чем за два месяца до их введения, если иное не предусмотрено ТК РФ или иным федеральным законом.</w:t>
      </w:r>
    </w:p>
    <w:p w:rsidR="00B4592A"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Если работник не согласен на продолжение работы в новых условиях, то работодатель (директор)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B4592A"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При отсутствии указанной работы, а также в случае отказа работника от предложенной работы трудовой договор прекращается в соответствии с пунктом 7 статьи 77 ТК РФ.</w:t>
      </w:r>
    </w:p>
    <w:p w:rsidR="00B4592A"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 xml:space="preserve">В случае если обстоятельства, указанные в части первой настоящей статьи, могут повлечь за собой массовое увольнение работников, работодатель (директор) в целях сохранения рабочих мест имеет право с учетом мнения выборного профсоюзного органа </w:t>
      </w:r>
      <w:r w:rsidRPr="00B2316E">
        <w:rPr>
          <w:sz w:val="24"/>
          <w:szCs w:val="24"/>
        </w:rPr>
        <w:lastRenderedPageBreak/>
        <w:t>данной организации вводить режим неполного рабочего времени на срок до шести месяцев.</w:t>
      </w:r>
    </w:p>
    <w:p w:rsidR="00B4592A"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Если работник от продолжения работы на условиях соответствующих режимов рабочего времени, то трудовой договор расторгается в соответствии с пунктом 2 ст.81 ТК РФ с предоставлением работнику соответствующих гарантий и компенсаций.</w:t>
      </w:r>
    </w:p>
    <w:p w:rsidR="00B4592A"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Не могут вводиться изменения существенных условий трудового договора, ухудшающие положение работника по сравнению с условиями коллективного договора, соглашения.</w:t>
      </w:r>
    </w:p>
    <w:p w:rsidR="00B4592A"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(директора), за исключением изменения трудовой функции работника.</w:t>
      </w:r>
    </w:p>
    <w:p w:rsidR="00B4592A"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Изменения определенных сторонами условий трудового договора, вводимые в соответствии со статьей 74 ТК РФ, не должны ухудшать положение работника по сравнению с установленным коллективным договором, соглашениями.</w:t>
      </w:r>
    </w:p>
    <w:p w:rsidR="00B4592A" w:rsidRPr="00B2316E"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Работодатель (директор) обязан отстранить от работы (не допускать к работе) работника:</w:t>
      </w:r>
    </w:p>
    <w:p w:rsidR="00B4592A" w:rsidRPr="0015056D" w:rsidRDefault="00B4592A" w:rsidP="00B4592A">
      <w:pPr>
        <w:pStyle w:val="a3"/>
        <w:numPr>
          <w:ilvl w:val="1"/>
          <w:numId w:val="8"/>
        </w:numPr>
        <w:tabs>
          <w:tab w:val="left" w:pos="709"/>
        </w:tabs>
        <w:spacing w:line="271" w:lineRule="exact"/>
        <w:ind w:left="426" w:hanging="426"/>
        <w:rPr>
          <w:sz w:val="24"/>
          <w:szCs w:val="24"/>
        </w:rPr>
      </w:pPr>
      <w:r w:rsidRPr="0015056D">
        <w:rPr>
          <w:sz w:val="24"/>
          <w:szCs w:val="24"/>
        </w:rPr>
        <w:t>появившегося на работе в состоянии алкогольного, наркоти</w:t>
      </w:r>
      <w:r>
        <w:rPr>
          <w:sz w:val="24"/>
          <w:szCs w:val="24"/>
        </w:rPr>
        <w:t xml:space="preserve">ческого или иного токсического </w:t>
      </w:r>
      <w:r w:rsidRPr="0015056D">
        <w:rPr>
          <w:sz w:val="24"/>
          <w:szCs w:val="24"/>
        </w:rPr>
        <w:t>опьянения;</w:t>
      </w:r>
    </w:p>
    <w:p w:rsidR="00B4592A" w:rsidRPr="0015056D" w:rsidRDefault="00B4592A" w:rsidP="00B4592A">
      <w:pPr>
        <w:pStyle w:val="a3"/>
        <w:numPr>
          <w:ilvl w:val="1"/>
          <w:numId w:val="8"/>
        </w:numPr>
        <w:tabs>
          <w:tab w:val="left" w:pos="709"/>
        </w:tabs>
        <w:spacing w:line="271" w:lineRule="exact"/>
        <w:ind w:left="426" w:hanging="426"/>
        <w:rPr>
          <w:sz w:val="24"/>
          <w:szCs w:val="24"/>
        </w:rPr>
      </w:pPr>
      <w:r w:rsidRPr="0015056D">
        <w:rPr>
          <w:sz w:val="24"/>
          <w:szCs w:val="24"/>
        </w:rPr>
        <w:t>не прошедшего в установленном порядке обучение и проверку знаний и навыков в области охраны труда;</w:t>
      </w:r>
    </w:p>
    <w:p w:rsidR="00B4592A" w:rsidRPr="0015056D" w:rsidRDefault="00B4592A" w:rsidP="00B4592A">
      <w:pPr>
        <w:pStyle w:val="a3"/>
        <w:numPr>
          <w:ilvl w:val="1"/>
          <w:numId w:val="8"/>
        </w:numPr>
        <w:tabs>
          <w:tab w:val="left" w:pos="709"/>
        </w:tabs>
        <w:spacing w:line="271" w:lineRule="exact"/>
        <w:ind w:left="426" w:hanging="426"/>
        <w:rPr>
          <w:sz w:val="24"/>
          <w:szCs w:val="24"/>
        </w:rPr>
      </w:pPr>
      <w:r w:rsidRPr="0015056D">
        <w:rPr>
          <w:sz w:val="24"/>
          <w:szCs w:val="24"/>
        </w:rPr>
        <w:t>не прошедшего в установленном порядке обязательный предварительный или периодический</w:t>
      </w:r>
      <w:r>
        <w:rPr>
          <w:sz w:val="24"/>
          <w:szCs w:val="24"/>
        </w:rPr>
        <w:t xml:space="preserve"> медицинский осмотр, а так</w:t>
      </w:r>
      <w:r w:rsidRPr="0015056D">
        <w:rPr>
          <w:sz w:val="24"/>
          <w:szCs w:val="24"/>
        </w:rPr>
        <w:t>же обязательное психиатрическое освидетельствование в случаях, предусмотренных федеральными законами или иными нормативными правовыми актами Российской Федерации;</w:t>
      </w:r>
    </w:p>
    <w:p w:rsidR="00B4592A" w:rsidRPr="0015056D" w:rsidRDefault="00B4592A" w:rsidP="00B4592A">
      <w:pPr>
        <w:pStyle w:val="a3"/>
        <w:numPr>
          <w:ilvl w:val="1"/>
          <w:numId w:val="8"/>
        </w:numPr>
        <w:tabs>
          <w:tab w:val="left" w:pos="709"/>
        </w:tabs>
        <w:spacing w:line="271" w:lineRule="exact"/>
        <w:ind w:left="426" w:hanging="426"/>
        <w:rPr>
          <w:sz w:val="24"/>
          <w:szCs w:val="24"/>
        </w:rPr>
      </w:pPr>
      <w:r w:rsidRPr="0015056D">
        <w:rPr>
          <w:sz w:val="24"/>
          <w:szCs w:val="24"/>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B4592A" w:rsidRPr="0015056D" w:rsidRDefault="00B4592A" w:rsidP="00B4592A">
      <w:pPr>
        <w:pStyle w:val="a3"/>
        <w:numPr>
          <w:ilvl w:val="1"/>
          <w:numId w:val="8"/>
        </w:numPr>
        <w:tabs>
          <w:tab w:val="left" w:pos="709"/>
        </w:tabs>
        <w:spacing w:line="271" w:lineRule="exact"/>
        <w:ind w:left="426" w:hanging="426"/>
        <w:rPr>
          <w:sz w:val="24"/>
          <w:szCs w:val="24"/>
        </w:rPr>
      </w:pPr>
      <w:r w:rsidRPr="0015056D">
        <w:rPr>
          <w:sz w:val="24"/>
          <w:szCs w:val="24"/>
        </w:rPr>
        <w:t>по требованиям органов и должностных лиц, уполно</w:t>
      </w:r>
      <w:r>
        <w:rPr>
          <w:sz w:val="24"/>
          <w:szCs w:val="24"/>
        </w:rPr>
        <w:t xml:space="preserve">моченных федеральными законами </w:t>
      </w:r>
      <w:r w:rsidRPr="0015056D">
        <w:rPr>
          <w:sz w:val="24"/>
          <w:szCs w:val="24"/>
        </w:rPr>
        <w:t>и иными нормативными правовыми актами, и в других случаях, предусмотренных федеральными законами и иными нормативными правовыми актами.</w:t>
      </w:r>
    </w:p>
    <w:p w:rsidR="00B4592A" w:rsidRPr="00B2316E"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Работодатель (директор)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(ст.76 ТК РФ).</w:t>
      </w:r>
    </w:p>
    <w:p w:rsidR="00B4592A" w:rsidRDefault="00B4592A" w:rsidP="00B4592A">
      <w:pPr>
        <w:pStyle w:val="a3"/>
        <w:numPr>
          <w:ilvl w:val="0"/>
          <w:numId w:val="2"/>
        </w:numPr>
        <w:tabs>
          <w:tab w:val="left" w:pos="0"/>
        </w:tabs>
        <w:spacing w:line="271" w:lineRule="exact"/>
        <w:ind w:left="0" w:firstLine="0"/>
        <w:jc w:val="center"/>
        <w:rPr>
          <w:b/>
          <w:sz w:val="24"/>
          <w:szCs w:val="24"/>
        </w:rPr>
      </w:pPr>
      <w:r w:rsidRPr="00B2316E">
        <w:rPr>
          <w:b/>
          <w:sz w:val="24"/>
          <w:szCs w:val="24"/>
        </w:rPr>
        <w:t>ПРЕКРАЩЕНИЕ ТРУДОВОГО ДОГОВОРА</w:t>
      </w:r>
    </w:p>
    <w:p w:rsidR="00B4592A" w:rsidRPr="002143A0" w:rsidRDefault="00B4592A" w:rsidP="00B4592A">
      <w:pPr>
        <w:pStyle w:val="a3"/>
        <w:tabs>
          <w:tab w:val="left" w:pos="0"/>
        </w:tabs>
        <w:ind w:left="0"/>
        <w:rPr>
          <w:b/>
          <w:sz w:val="14"/>
          <w:szCs w:val="24"/>
        </w:rPr>
      </w:pPr>
    </w:p>
    <w:p w:rsidR="00B4592A" w:rsidRPr="0015056D" w:rsidRDefault="00B4592A" w:rsidP="00B4592A">
      <w:pPr>
        <w:pStyle w:val="a3"/>
        <w:tabs>
          <w:tab w:val="left" w:pos="709"/>
        </w:tabs>
        <w:spacing w:line="271" w:lineRule="exact"/>
        <w:ind w:left="0"/>
        <w:rPr>
          <w:sz w:val="24"/>
          <w:szCs w:val="24"/>
        </w:rPr>
      </w:pPr>
      <w:r>
        <w:rPr>
          <w:sz w:val="24"/>
          <w:szCs w:val="24"/>
        </w:rPr>
        <w:t>6.1.</w:t>
      </w:r>
      <w:r>
        <w:rPr>
          <w:sz w:val="24"/>
          <w:szCs w:val="24"/>
        </w:rPr>
        <w:tab/>
      </w:r>
      <w:r w:rsidRPr="0015056D">
        <w:rPr>
          <w:sz w:val="24"/>
          <w:szCs w:val="24"/>
        </w:rPr>
        <w:t>Общими основаниями прекращения трудового договора являются:</w:t>
      </w:r>
    </w:p>
    <w:p w:rsidR="00B4592A" w:rsidRPr="0015056D" w:rsidRDefault="00B4592A" w:rsidP="00B4592A">
      <w:pPr>
        <w:pStyle w:val="a3"/>
        <w:numPr>
          <w:ilvl w:val="0"/>
          <w:numId w:val="9"/>
        </w:numPr>
        <w:tabs>
          <w:tab w:val="left" w:pos="709"/>
        </w:tabs>
        <w:spacing w:line="271" w:lineRule="exact"/>
        <w:ind w:left="426" w:hanging="426"/>
        <w:rPr>
          <w:sz w:val="24"/>
          <w:szCs w:val="24"/>
        </w:rPr>
      </w:pPr>
      <w:r w:rsidRPr="0015056D">
        <w:rPr>
          <w:sz w:val="24"/>
          <w:szCs w:val="24"/>
        </w:rPr>
        <w:t>соглашение сторон (статья 78 ТК РФ);</w:t>
      </w:r>
    </w:p>
    <w:p w:rsidR="00B4592A" w:rsidRPr="0015056D" w:rsidRDefault="00B4592A" w:rsidP="00B4592A">
      <w:pPr>
        <w:pStyle w:val="a3"/>
        <w:numPr>
          <w:ilvl w:val="0"/>
          <w:numId w:val="9"/>
        </w:numPr>
        <w:tabs>
          <w:tab w:val="left" w:pos="709"/>
        </w:tabs>
        <w:spacing w:line="271" w:lineRule="exact"/>
        <w:ind w:left="426" w:hanging="426"/>
        <w:rPr>
          <w:sz w:val="24"/>
          <w:szCs w:val="24"/>
        </w:rPr>
      </w:pPr>
      <w:r w:rsidRPr="0015056D">
        <w:rPr>
          <w:sz w:val="24"/>
          <w:szCs w:val="24"/>
        </w:rPr>
        <w:t>истечение срока трудового договора (пункт 2 статьи 58 ТК РФ), за исключением случаев, когда трудовые отношения фактически продолжаются и ни одна из сторон не потребовала их прекращения;</w:t>
      </w:r>
    </w:p>
    <w:p w:rsidR="00B4592A" w:rsidRPr="0015056D" w:rsidRDefault="00B4592A" w:rsidP="00B4592A">
      <w:pPr>
        <w:pStyle w:val="a3"/>
        <w:numPr>
          <w:ilvl w:val="0"/>
          <w:numId w:val="9"/>
        </w:numPr>
        <w:tabs>
          <w:tab w:val="left" w:pos="709"/>
        </w:tabs>
        <w:spacing w:line="271" w:lineRule="exact"/>
        <w:ind w:left="426" w:hanging="426"/>
        <w:rPr>
          <w:sz w:val="24"/>
          <w:szCs w:val="24"/>
        </w:rPr>
      </w:pPr>
      <w:r w:rsidRPr="0015056D">
        <w:rPr>
          <w:sz w:val="24"/>
          <w:szCs w:val="24"/>
        </w:rPr>
        <w:t>расторжение трудового договора по инициативе работника (статья 80 ТК РФ);</w:t>
      </w:r>
    </w:p>
    <w:p w:rsidR="00B4592A" w:rsidRPr="0015056D" w:rsidRDefault="00B4592A" w:rsidP="00B4592A">
      <w:pPr>
        <w:pStyle w:val="a3"/>
        <w:numPr>
          <w:ilvl w:val="0"/>
          <w:numId w:val="9"/>
        </w:numPr>
        <w:tabs>
          <w:tab w:val="left" w:pos="709"/>
        </w:tabs>
        <w:spacing w:line="271" w:lineRule="exact"/>
        <w:ind w:left="426" w:hanging="426"/>
        <w:rPr>
          <w:sz w:val="24"/>
          <w:szCs w:val="24"/>
        </w:rPr>
      </w:pPr>
      <w:r w:rsidRPr="0015056D">
        <w:rPr>
          <w:sz w:val="24"/>
          <w:szCs w:val="24"/>
        </w:rPr>
        <w:t>расторжение трудового договора по инициативе работодателя (директора) (статья 81 ТК РФ);</w:t>
      </w:r>
    </w:p>
    <w:p w:rsidR="00B4592A" w:rsidRPr="0015056D" w:rsidRDefault="00B4592A" w:rsidP="00B4592A">
      <w:pPr>
        <w:pStyle w:val="a3"/>
        <w:numPr>
          <w:ilvl w:val="0"/>
          <w:numId w:val="9"/>
        </w:numPr>
        <w:tabs>
          <w:tab w:val="left" w:pos="709"/>
        </w:tabs>
        <w:spacing w:line="271" w:lineRule="exact"/>
        <w:ind w:left="426" w:hanging="426"/>
        <w:rPr>
          <w:sz w:val="24"/>
          <w:szCs w:val="24"/>
        </w:rPr>
      </w:pPr>
      <w:r w:rsidRPr="0015056D">
        <w:rPr>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B4592A" w:rsidRPr="0015056D" w:rsidRDefault="00B4592A" w:rsidP="00B4592A">
      <w:pPr>
        <w:pStyle w:val="a3"/>
        <w:numPr>
          <w:ilvl w:val="0"/>
          <w:numId w:val="9"/>
        </w:numPr>
        <w:tabs>
          <w:tab w:val="left" w:pos="709"/>
        </w:tabs>
        <w:spacing w:line="271" w:lineRule="exact"/>
        <w:ind w:left="426" w:hanging="426"/>
        <w:rPr>
          <w:sz w:val="24"/>
          <w:szCs w:val="24"/>
        </w:rPr>
      </w:pPr>
      <w:r w:rsidRPr="0015056D">
        <w:rPr>
          <w:sz w:val="24"/>
          <w:szCs w:val="24"/>
        </w:rPr>
        <w:t>отказ работника от продолжения работы в связи со сменой собственника имущества учреждения, изменением подведомственности (подчиненности) учреждения либо его реорганизацией (статья 75 ТК РФ);</w:t>
      </w:r>
    </w:p>
    <w:p w:rsidR="00B4592A" w:rsidRPr="0015056D" w:rsidRDefault="00B4592A" w:rsidP="00B4592A">
      <w:pPr>
        <w:pStyle w:val="a3"/>
        <w:numPr>
          <w:ilvl w:val="0"/>
          <w:numId w:val="9"/>
        </w:numPr>
        <w:tabs>
          <w:tab w:val="left" w:pos="709"/>
        </w:tabs>
        <w:spacing w:line="271" w:lineRule="exact"/>
        <w:ind w:left="426" w:hanging="426"/>
        <w:rPr>
          <w:sz w:val="24"/>
          <w:szCs w:val="24"/>
        </w:rPr>
      </w:pPr>
      <w:r w:rsidRPr="0015056D">
        <w:rPr>
          <w:sz w:val="24"/>
          <w:szCs w:val="24"/>
        </w:rPr>
        <w:t>отказ работника от продолжения работы в связи с изменением существенных условий трудового договора (статья 72 ТК РФ);</w:t>
      </w:r>
    </w:p>
    <w:p w:rsidR="00B4592A" w:rsidRPr="0015056D" w:rsidRDefault="00B4592A" w:rsidP="00B4592A">
      <w:pPr>
        <w:pStyle w:val="a3"/>
        <w:numPr>
          <w:ilvl w:val="0"/>
          <w:numId w:val="9"/>
        </w:numPr>
        <w:tabs>
          <w:tab w:val="left" w:pos="709"/>
        </w:tabs>
        <w:spacing w:line="271" w:lineRule="exact"/>
        <w:ind w:left="426" w:hanging="426"/>
        <w:rPr>
          <w:sz w:val="24"/>
          <w:szCs w:val="24"/>
        </w:rPr>
      </w:pPr>
      <w:r w:rsidRPr="0015056D">
        <w:rPr>
          <w:sz w:val="24"/>
          <w:szCs w:val="24"/>
        </w:rPr>
        <w:t>отказ работника от перевода на другую работу вследствие состояния здоровья в соответствии с медицинским заключением (часть вторая статьи 73 ТК РФ);</w:t>
      </w:r>
    </w:p>
    <w:p w:rsidR="00B4592A" w:rsidRPr="0015056D" w:rsidRDefault="00B4592A" w:rsidP="00B4592A">
      <w:pPr>
        <w:pStyle w:val="a3"/>
        <w:numPr>
          <w:ilvl w:val="0"/>
          <w:numId w:val="9"/>
        </w:numPr>
        <w:tabs>
          <w:tab w:val="left" w:pos="709"/>
        </w:tabs>
        <w:spacing w:line="271" w:lineRule="exact"/>
        <w:ind w:left="426" w:hanging="426"/>
        <w:rPr>
          <w:sz w:val="24"/>
          <w:szCs w:val="24"/>
        </w:rPr>
      </w:pPr>
      <w:r w:rsidRPr="0015056D">
        <w:rPr>
          <w:sz w:val="24"/>
          <w:szCs w:val="24"/>
        </w:rPr>
        <w:t xml:space="preserve">отказ работника от перевода в связи с перемещением работодателя в другую местность </w:t>
      </w:r>
      <w:r w:rsidRPr="0015056D">
        <w:rPr>
          <w:sz w:val="24"/>
          <w:szCs w:val="24"/>
        </w:rPr>
        <w:lastRenderedPageBreak/>
        <w:t>(часть первая статьи 72 ТК РФ);</w:t>
      </w:r>
    </w:p>
    <w:p w:rsidR="00B4592A" w:rsidRPr="0015056D" w:rsidRDefault="00B4592A" w:rsidP="00B4592A">
      <w:pPr>
        <w:pStyle w:val="a3"/>
        <w:numPr>
          <w:ilvl w:val="0"/>
          <w:numId w:val="9"/>
        </w:numPr>
        <w:tabs>
          <w:tab w:val="left" w:pos="709"/>
        </w:tabs>
        <w:spacing w:line="271" w:lineRule="exact"/>
        <w:ind w:left="426" w:hanging="426"/>
        <w:rPr>
          <w:sz w:val="24"/>
          <w:szCs w:val="24"/>
        </w:rPr>
      </w:pPr>
      <w:r w:rsidRPr="0015056D">
        <w:rPr>
          <w:sz w:val="24"/>
          <w:szCs w:val="24"/>
        </w:rPr>
        <w:t>обстоятельства, не зависящие от воли сторон (статья 83 ТК РФ);</w:t>
      </w:r>
    </w:p>
    <w:p w:rsidR="00B4592A" w:rsidRDefault="00B4592A" w:rsidP="00B4592A">
      <w:pPr>
        <w:pStyle w:val="a3"/>
        <w:numPr>
          <w:ilvl w:val="0"/>
          <w:numId w:val="9"/>
        </w:numPr>
        <w:tabs>
          <w:tab w:val="left" w:pos="709"/>
        </w:tabs>
        <w:spacing w:line="271" w:lineRule="exact"/>
        <w:ind w:left="426" w:hanging="426"/>
        <w:rPr>
          <w:sz w:val="24"/>
          <w:szCs w:val="24"/>
        </w:rPr>
      </w:pPr>
      <w:r w:rsidRPr="0015056D">
        <w:rPr>
          <w:sz w:val="24"/>
          <w:szCs w:val="24"/>
        </w:rPr>
        <w:t>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B4592A" w:rsidRDefault="00B4592A" w:rsidP="00B4592A">
      <w:pPr>
        <w:tabs>
          <w:tab w:val="left" w:pos="709"/>
        </w:tabs>
        <w:spacing w:line="271" w:lineRule="exact"/>
        <w:jc w:val="both"/>
        <w:rPr>
          <w:sz w:val="24"/>
          <w:szCs w:val="24"/>
        </w:rPr>
      </w:pPr>
      <w:r>
        <w:rPr>
          <w:sz w:val="24"/>
          <w:szCs w:val="24"/>
        </w:rPr>
        <w:t>6.2.</w:t>
      </w:r>
      <w:r>
        <w:rPr>
          <w:sz w:val="24"/>
          <w:szCs w:val="24"/>
        </w:rPr>
        <w:tab/>
      </w:r>
      <w:r>
        <w:rPr>
          <w:sz w:val="24"/>
          <w:szCs w:val="24"/>
        </w:rPr>
        <w:tab/>
      </w:r>
      <w:r w:rsidRPr="0015056D">
        <w:rPr>
          <w:sz w:val="24"/>
          <w:szCs w:val="24"/>
        </w:rPr>
        <w:t>Трудовой договор может быть прекращен и по другим основаниям, предусмотренным ТК РФ и иными федеральными законами.</w:t>
      </w:r>
    </w:p>
    <w:p w:rsidR="00B4592A" w:rsidRDefault="00B4592A" w:rsidP="00B4592A">
      <w:pPr>
        <w:tabs>
          <w:tab w:val="left" w:pos="709"/>
        </w:tabs>
        <w:spacing w:line="271" w:lineRule="exact"/>
        <w:jc w:val="both"/>
        <w:rPr>
          <w:sz w:val="24"/>
          <w:szCs w:val="24"/>
        </w:rPr>
      </w:pPr>
      <w:r>
        <w:rPr>
          <w:sz w:val="24"/>
          <w:szCs w:val="24"/>
        </w:rPr>
        <w:t>6.3.</w:t>
      </w:r>
      <w:r>
        <w:rPr>
          <w:sz w:val="24"/>
          <w:szCs w:val="24"/>
        </w:rPr>
        <w:tab/>
      </w:r>
      <w:r w:rsidRPr="0015056D">
        <w:rPr>
          <w:sz w:val="24"/>
          <w:szCs w:val="24"/>
        </w:rPr>
        <w:t>Дополнительные основания прекращения трудового договора с педагогическим работником (ст. 336 ТК РФ).</w:t>
      </w:r>
    </w:p>
    <w:p w:rsidR="00B4592A" w:rsidRPr="0015056D" w:rsidRDefault="00B4592A" w:rsidP="00B4592A">
      <w:pPr>
        <w:tabs>
          <w:tab w:val="left" w:pos="709"/>
        </w:tabs>
        <w:spacing w:line="271" w:lineRule="exact"/>
        <w:jc w:val="both"/>
        <w:rPr>
          <w:sz w:val="24"/>
          <w:szCs w:val="24"/>
        </w:rPr>
      </w:pPr>
      <w:r>
        <w:rPr>
          <w:sz w:val="24"/>
          <w:szCs w:val="24"/>
        </w:rPr>
        <w:t>6.4.</w:t>
      </w:r>
      <w:r>
        <w:rPr>
          <w:sz w:val="24"/>
          <w:szCs w:val="24"/>
        </w:rPr>
        <w:tab/>
      </w:r>
      <w:r w:rsidRPr="0015056D">
        <w:rPr>
          <w:sz w:val="24"/>
          <w:szCs w:val="24"/>
        </w:rPr>
        <w:t>Помимо оснований, предусмотренных ТК РФ и иными федеральными законами, основаниями прекращения трудового договора с педагогическим работником являются:</w:t>
      </w:r>
    </w:p>
    <w:p w:rsidR="00B4592A" w:rsidRPr="0015056D" w:rsidRDefault="00B4592A" w:rsidP="00B4592A">
      <w:pPr>
        <w:pStyle w:val="a3"/>
        <w:numPr>
          <w:ilvl w:val="0"/>
          <w:numId w:val="10"/>
        </w:numPr>
        <w:tabs>
          <w:tab w:val="left" w:pos="426"/>
        </w:tabs>
        <w:spacing w:line="271" w:lineRule="exact"/>
        <w:ind w:left="426" w:hanging="426"/>
        <w:rPr>
          <w:sz w:val="24"/>
          <w:szCs w:val="24"/>
        </w:rPr>
      </w:pPr>
      <w:r w:rsidRPr="0015056D">
        <w:rPr>
          <w:sz w:val="24"/>
          <w:szCs w:val="24"/>
        </w:rPr>
        <w:t>повторное в течение одного года грубое нарушение Устава образовательного учреждения;</w:t>
      </w:r>
    </w:p>
    <w:p w:rsidR="00B4592A" w:rsidRPr="0015056D" w:rsidRDefault="00B4592A" w:rsidP="00B4592A">
      <w:pPr>
        <w:pStyle w:val="a3"/>
        <w:numPr>
          <w:ilvl w:val="0"/>
          <w:numId w:val="10"/>
        </w:numPr>
        <w:tabs>
          <w:tab w:val="left" w:pos="426"/>
        </w:tabs>
        <w:spacing w:line="271" w:lineRule="exact"/>
        <w:ind w:left="426" w:hanging="426"/>
        <w:rPr>
          <w:sz w:val="24"/>
          <w:szCs w:val="24"/>
        </w:rPr>
      </w:pPr>
      <w:r w:rsidRPr="0015056D">
        <w:rPr>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B4592A" w:rsidRDefault="00B4592A" w:rsidP="00B4592A">
      <w:pPr>
        <w:pStyle w:val="a3"/>
        <w:numPr>
          <w:ilvl w:val="0"/>
          <w:numId w:val="10"/>
        </w:numPr>
        <w:tabs>
          <w:tab w:val="left" w:pos="426"/>
        </w:tabs>
        <w:spacing w:line="271" w:lineRule="exact"/>
        <w:ind w:left="426" w:hanging="426"/>
        <w:rPr>
          <w:sz w:val="24"/>
          <w:szCs w:val="24"/>
        </w:rPr>
      </w:pPr>
      <w:r w:rsidRPr="0015056D">
        <w:rPr>
          <w:sz w:val="24"/>
          <w:szCs w:val="24"/>
        </w:rPr>
        <w:t>достижение предельного возраста для замещения соответствующей должности, в соответствии со статьей 336 ТК РФ.</w:t>
      </w:r>
    </w:p>
    <w:p w:rsidR="00B4592A" w:rsidRPr="0015056D" w:rsidRDefault="00B4592A" w:rsidP="00B4592A">
      <w:pPr>
        <w:tabs>
          <w:tab w:val="left" w:pos="426"/>
        </w:tabs>
        <w:spacing w:line="271" w:lineRule="exact"/>
        <w:rPr>
          <w:sz w:val="24"/>
          <w:szCs w:val="24"/>
        </w:rPr>
      </w:pPr>
      <w:r>
        <w:rPr>
          <w:sz w:val="24"/>
          <w:szCs w:val="24"/>
        </w:rPr>
        <w:t>6.5.</w:t>
      </w:r>
      <w:r>
        <w:rPr>
          <w:sz w:val="24"/>
          <w:szCs w:val="24"/>
        </w:rPr>
        <w:tab/>
      </w:r>
      <w:r>
        <w:rPr>
          <w:sz w:val="24"/>
          <w:szCs w:val="24"/>
        </w:rPr>
        <w:tab/>
      </w:r>
      <w:r w:rsidRPr="0015056D">
        <w:rPr>
          <w:sz w:val="24"/>
          <w:szCs w:val="24"/>
        </w:rPr>
        <w:t>Во всех случаях днем увольнения работника является последний день его работы.</w:t>
      </w:r>
    </w:p>
    <w:p w:rsidR="00B4592A" w:rsidRPr="007B0FF2" w:rsidRDefault="00B4592A" w:rsidP="00B4592A">
      <w:pPr>
        <w:pStyle w:val="a3"/>
        <w:tabs>
          <w:tab w:val="left" w:pos="709"/>
        </w:tabs>
        <w:rPr>
          <w:sz w:val="20"/>
          <w:szCs w:val="24"/>
        </w:rPr>
      </w:pPr>
    </w:p>
    <w:p w:rsidR="00B4592A" w:rsidRPr="00B2316E" w:rsidRDefault="00B4592A" w:rsidP="00B4592A">
      <w:pPr>
        <w:pStyle w:val="a3"/>
        <w:numPr>
          <w:ilvl w:val="0"/>
          <w:numId w:val="2"/>
        </w:numPr>
        <w:tabs>
          <w:tab w:val="left" w:pos="0"/>
        </w:tabs>
        <w:ind w:left="0" w:firstLine="0"/>
        <w:jc w:val="center"/>
        <w:rPr>
          <w:b/>
          <w:sz w:val="24"/>
          <w:szCs w:val="24"/>
        </w:rPr>
      </w:pPr>
      <w:r w:rsidRPr="00B2316E">
        <w:rPr>
          <w:b/>
          <w:sz w:val="24"/>
          <w:szCs w:val="24"/>
        </w:rPr>
        <w:t>РАБОЧЕЕ ВРЕМЯ И ВРЕМЯ ОТДЫХА</w:t>
      </w:r>
    </w:p>
    <w:p w:rsidR="00B4592A" w:rsidRPr="007B0FF2" w:rsidRDefault="00B4592A" w:rsidP="00B4592A">
      <w:pPr>
        <w:pStyle w:val="a3"/>
        <w:tabs>
          <w:tab w:val="left" w:pos="709"/>
        </w:tabs>
        <w:rPr>
          <w:sz w:val="20"/>
          <w:szCs w:val="24"/>
        </w:rPr>
      </w:pPr>
    </w:p>
    <w:p w:rsidR="00B4592A" w:rsidRDefault="00B4592A" w:rsidP="00B4592A">
      <w:pPr>
        <w:pStyle w:val="a3"/>
        <w:numPr>
          <w:ilvl w:val="1"/>
          <w:numId w:val="2"/>
        </w:numPr>
        <w:tabs>
          <w:tab w:val="left" w:pos="0"/>
        </w:tabs>
        <w:spacing w:line="271" w:lineRule="exact"/>
        <w:ind w:left="0" w:firstLine="0"/>
        <w:rPr>
          <w:sz w:val="24"/>
          <w:szCs w:val="24"/>
        </w:rPr>
      </w:pPr>
      <w:r w:rsidRPr="0015056D">
        <w:rPr>
          <w:sz w:val="24"/>
          <w:szCs w:val="24"/>
        </w:rPr>
        <w:t>Рабочее время – время, в течение которого работник в соответствии с правилами внутреннего трудового распорядка ГБУДО ДДТ «Ораниенбаум»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B4592A"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 xml:space="preserve">Нормальная продолжительность рабочего времени не может превышать 40 часов в неделю. Для педагогических работников устанавливается сокращенная продолжительность рабочего времени не более 36 </w:t>
      </w:r>
      <w:r>
        <w:rPr>
          <w:sz w:val="24"/>
          <w:szCs w:val="24"/>
        </w:rPr>
        <w:t>часов в неделю (ст. 333 ТК РФ).</w:t>
      </w:r>
    </w:p>
    <w:p w:rsidR="00B4592A"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Работодатель (директор) обязан вести учет времени, фактически отработанного каждым работником.</w:t>
      </w:r>
    </w:p>
    <w:p w:rsidR="00B4592A"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Учебная нагрузка педагогического работника, оговаривается в трудовом договоре, может ограничиваться верхним пределом в случаях, предусмотренных типовым положением об образовательном учреждении соответствующего типа и вида.</w:t>
      </w:r>
    </w:p>
    <w:p w:rsidR="00B4592A"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работодателя (директора) (сверхурочная работа).</w:t>
      </w:r>
    </w:p>
    <w:p w:rsidR="00B4592A" w:rsidRDefault="00B4592A" w:rsidP="00B4592A">
      <w:pPr>
        <w:pStyle w:val="a3"/>
        <w:numPr>
          <w:ilvl w:val="1"/>
          <w:numId w:val="2"/>
        </w:numPr>
        <w:tabs>
          <w:tab w:val="left" w:pos="0"/>
        </w:tabs>
        <w:spacing w:line="271" w:lineRule="exact"/>
        <w:ind w:left="0" w:firstLine="0"/>
        <w:rPr>
          <w:sz w:val="24"/>
          <w:szCs w:val="24"/>
        </w:rPr>
      </w:pPr>
      <w:r w:rsidRPr="00B2316E">
        <w:rPr>
          <w:sz w:val="24"/>
          <w:szCs w:val="24"/>
        </w:rPr>
        <w:t>В ГБУДО ДДТ «Ораниенбаум» устанавливается пятидневная рабочая неделя для админист</w:t>
      </w:r>
      <w:r>
        <w:rPr>
          <w:sz w:val="24"/>
          <w:szCs w:val="24"/>
        </w:rPr>
        <w:t xml:space="preserve">рации и специалистов, а также </w:t>
      </w:r>
      <w:r w:rsidRPr="00B2316E">
        <w:rPr>
          <w:sz w:val="24"/>
          <w:szCs w:val="24"/>
        </w:rPr>
        <w:t>шестидневная р</w:t>
      </w:r>
      <w:r>
        <w:rPr>
          <w:sz w:val="24"/>
          <w:szCs w:val="24"/>
        </w:rPr>
        <w:t xml:space="preserve">абочая неделя с одним выходным днем </w:t>
      </w:r>
      <w:r w:rsidRPr="00B2316E">
        <w:rPr>
          <w:sz w:val="24"/>
          <w:szCs w:val="24"/>
        </w:rPr>
        <w:t>для педагогических работников и раб</w:t>
      </w:r>
      <w:r>
        <w:rPr>
          <w:sz w:val="24"/>
          <w:szCs w:val="24"/>
        </w:rPr>
        <w:t xml:space="preserve">очих (обслуживающий персонал). </w:t>
      </w:r>
      <w:r w:rsidRPr="00B2316E">
        <w:rPr>
          <w:sz w:val="24"/>
          <w:szCs w:val="24"/>
        </w:rPr>
        <w:t>В связи со спецификой работы, связанной с организацией досуга детей и подростков во внеурочное время, выходной день может использоваться для выездов детей и их участие в концертах, фестивалях, выставках и т.д.</w:t>
      </w:r>
    </w:p>
    <w:p w:rsidR="00B4592A" w:rsidRDefault="00B4592A" w:rsidP="00B4592A">
      <w:pPr>
        <w:pStyle w:val="a3"/>
        <w:numPr>
          <w:ilvl w:val="1"/>
          <w:numId w:val="2"/>
        </w:numPr>
        <w:tabs>
          <w:tab w:val="left" w:pos="0"/>
        </w:tabs>
        <w:spacing w:line="271" w:lineRule="exact"/>
        <w:ind w:left="0" w:firstLine="0"/>
        <w:rPr>
          <w:sz w:val="24"/>
          <w:szCs w:val="24"/>
        </w:rPr>
      </w:pPr>
      <w:r w:rsidRPr="008D5DC6">
        <w:rPr>
          <w:sz w:val="24"/>
          <w:szCs w:val="24"/>
        </w:rPr>
        <w:t>Работодатель (директор) по согласованию с работником и представительным органом, может изменить график работы и предоставить выходной день за дежурство или работу в выходные дни и праздничные дни в порядке, предусмотренном действующим законодательством или по заявлению работника в каникулярное время.</w:t>
      </w:r>
    </w:p>
    <w:p w:rsidR="00B4592A" w:rsidRDefault="00B4592A" w:rsidP="00B4592A">
      <w:pPr>
        <w:pStyle w:val="a3"/>
        <w:numPr>
          <w:ilvl w:val="1"/>
          <w:numId w:val="2"/>
        </w:numPr>
        <w:tabs>
          <w:tab w:val="left" w:pos="0"/>
        </w:tabs>
        <w:spacing w:line="271" w:lineRule="exact"/>
        <w:ind w:left="0" w:firstLine="0"/>
        <w:rPr>
          <w:sz w:val="24"/>
          <w:szCs w:val="24"/>
        </w:rPr>
      </w:pPr>
      <w:r w:rsidRPr="008D5DC6">
        <w:rPr>
          <w:sz w:val="24"/>
          <w:szCs w:val="24"/>
        </w:rPr>
        <w:t>Привлечение работников к работе в выходные и нерабочие праздничные дни производится по письменному распоряжению работодателя (директора).</w:t>
      </w:r>
    </w:p>
    <w:p w:rsidR="00B4592A" w:rsidRDefault="00B4592A" w:rsidP="00B4592A">
      <w:pPr>
        <w:pStyle w:val="a3"/>
        <w:numPr>
          <w:ilvl w:val="1"/>
          <w:numId w:val="2"/>
        </w:numPr>
        <w:tabs>
          <w:tab w:val="left" w:pos="0"/>
        </w:tabs>
        <w:spacing w:line="271" w:lineRule="exact"/>
        <w:ind w:left="0" w:firstLine="0"/>
        <w:rPr>
          <w:sz w:val="24"/>
          <w:szCs w:val="24"/>
        </w:rPr>
      </w:pPr>
      <w:r w:rsidRPr="008D5DC6">
        <w:rPr>
          <w:sz w:val="24"/>
          <w:szCs w:val="24"/>
        </w:rPr>
        <w:t>Ненормированный рабочий день – особый режим работы, в соответствии с которым отдельные работники по распоряжению работодателя (директора) при необходимости эпизодически привлекаться к выполнению своих трудовых функций за пределами нормальной продолжительности рабочего времени.</w:t>
      </w:r>
    </w:p>
    <w:p w:rsidR="00B4592A" w:rsidRDefault="00B4592A" w:rsidP="00B4592A">
      <w:pPr>
        <w:pStyle w:val="a3"/>
        <w:numPr>
          <w:ilvl w:val="1"/>
          <w:numId w:val="2"/>
        </w:numPr>
        <w:tabs>
          <w:tab w:val="left" w:pos="0"/>
        </w:tabs>
        <w:spacing w:line="271" w:lineRule="exact"/>
        <w:ind w:left="0" w:firstLine="0"/>
        <w:rPr>
          <w:sz w:val="24"/>
          <w:szCs w:val="24"/>
        </w:rPr>
      </w:pPr>
      <w:r w:rsidRPr="008D5DC6">
        <w:rPr>
          <w:sz w:val="24"/>
          <w:szCs w:val="24"/>
        </w:rPr>
        <w:t xml:space="preserve">Время начала и окончания работы в ГБУДО ДДТ «Ораниенбаум» устанавливается в </w:t>
      </w:r>
      <w:r w:rsidRPr="008D5DC6">
        <w:rPr>
          <w:sz w:val="24"/>
          <w:szCs w:val="24"/>
        </w:rPr>
        <w:lastRenderedPageBreak/>
        <w:t>зависимости от расписания учебных занятий и плановых воспитательных мероприятий.</w:t>
      </w:r>
    </w:p>
    <w:p w:rsidR="00B4592A" w:rsidRDefault="00B4592A" w:rsidP="00B4592A">
      <w:pPr>
        <w:pStyle w:val="a3"/>
        <w:numPr>
          <w:ilvl w:val="1"/>
          <w:numId w:val="2"/>
        </w:numPr>
        <w:tabs>
          <w:tab w:val="left" w:pos="0"/>
        </w:tabs>
        <w:spacing w:line="271" w:lineRule="exact"/>
        <w:ind w:left="0" w:firstLine="0"/>
        <w:rPr>
          <w:sz w:val="24"/>
          <w:szCs w:val="24"/>
        </w:rPr>
      </w:pPr>
      <w:r w:rsidRPr="008D5DC6">
        <w:rPr>
          <w:sz w:val="24"/>
          <w:szCs w:val="24"/>
        </w:rPr>
        <w:t>Рабочее время педагогических работников и администрации определяется учебным расписанием, графиком работы и должностными обязанностями, возлагаемыми на них Уставом и Правилами внутреннего трудового распорядка.</w:t>
      </w:r>
    </w:p>
    <w:p w:rsidR="00B4592A" w:rsidRDefault="00B4592A" w:rsidP="00B4592A">
      <w:pPr>
        <w:pStyle w:val="a3"/>
        <w:numPr>
          <w:ilvl w:val="1"/>
          <w:numId w:val="2"/>
        </w:numPr>
        <w:tabs>
          <w:tab w:val="left" w:pos="0"/>
        </w:tabs>
        <w:spacing w:line="271" w:lineRule="exact"/>
        <w:ind w:left="0" w:firstLine="0"/>
        <w:rPr>
          <w:sz w:val="24"/>
          <w:szCs w:val="24"/>
        </w:rPr>
      </w:pPr>
      <w:r w:rsidRPr="008D5DC6">
        <w:rPr>
          <w:sz w:val="24"/>
          <w:szCs w:val="24"/>
        </w:rPr>
        <w:t>Работодатель (директор) обязан организовать контроль за явкой работников на работу и ухода с работы.</w:t>
      </w:r>
    </w:p>
    <w:p w:rsidR="00B4592A" w:rsidRDefault="00B4592A" w:rsidP="00B4592A">
      <w:pPr>
        <w:pStyle w:val="a3"/>
        <w:numPr>
          <w:ilvl w:val="1"/>
          <w:numId w:val="2"/>
        </w:numPr>
        <w:tabs>
          <w:tab w:val="left" w:pos="0"/>
        </w:tabs>
        <w:spacing w:line="271" w:lineRule="exact"/>
        <w:ind w:left="0" w:firstLine="0"/>
        <w:rPr>
          <w:sz w:val="24"/>
          <w:szCs w:val="24"/>
        </w:rPr>
      </w:pPr>
      <w:r w:rsidRPr="008D5DC6">
        <w:rPr>
          <w:sz w:val="24"/>
          <w:szCs w:val="24"/>
        </w:rPr>
        <w:t>Учебная нагрузка педагогическим работникам на новый учебный год устанавливается работодателем (директором) ГБУДО ДДТ «Ораниенбаум» по согласованию с выборным профсоюзным органом до ухода работников в отпуск, но не позднее сроков, за которые он должен быть предупрежден о возможном изменении в объеме учебной нагрузки.</w:t>
      </w:r>
    </w:p>
    <w:p w:rsidR="00B4592A" w:rsidRDefault="00B4592A" w:rsidP="00B4592A">
      <w:pPr>
        <w:pStyle w:val="a3"/>
        <w:numPr>
          <w:ilvl w:val="1"/>
          <w:numId w:val="2"/>
        </w:numPr>
        <w:tabs>
          <w:tab w:val="left" w:pos="0"/>
        </w:tabs>
        <w:spacing w:line="271" w:lineRule="exact"/>
        <w:ind w:left="0" w:firstLine="0"/>
        <w:rPr>
          <w:sz w:val="24"/>
          <w:szCs w:val="24"/>
        </w:rPr>
      </w:pPr>
      <w:r w:rsidRPr="008D5DC6">
        <w:rPr>
          <w:sz w:val="24"/>
          <w:szCs w:val="24"/>
        </w:rPr>
        <w:t>При проведении тарификации педагогов на начало нового учебного года объем учебной нагрузки каждого педагога устанавливается приказом работодателя (директора) ГБУДО ДДТ «Ораниенбау</w:t>
      </w:r>
      <w:r>
        <w:rPr>
          <w:sz w:val="24"/>
          <w:szCs w:val="24"/>
        </w:rPr>
        <w:t>м» по согласованию с профкомом.</w:t>
      </w:r>
    </w:p>
    <w:p w:rsidR="00B4592A" w:rsidRDefault="00B4592A" w:rsidP="00B4592A">
      <w:pPr>
        <w:pStyle w:val="a3"/>
        <w:numPr>
          <w:ilvl w:val="1"/>
          <w:numId w:val="2"/>
        </w:numPr>
        <w:tabs>
          <w:tab w:val="left" w:pos="0"/>
        </w:tabs>
        <w:spacing w:line="271" w:lineRule="exact"/>
        <w:ind w:left="0" w:firstLine="0"/>
        <w:rPr>
          <w:sz w:val="24"/>
          <w:szCs w:val="24"/>
        </w:rPr>
      </w:pPr>
      <w:r w:rsidRPr="00521BF5">
        <w:rPr>
          <w:sz w:val="24"/>
          <w:szCs w:val="24"/>
        </w:rPr>
        <w:t>При установлении учебной нагрузки на новый учебный год следует иметь в виду, что, как правило:</w:t>
      </w:r>
    </w:p>
    <w:p w:rsidR="00B4592A" w:rsidRPr="00521BF5" w:rsidRDefault="00B4592A" w:rsidP="00B4592A">
      <w:pPr>
        <w:pStyle w:val="a3"/>
        <w:tabs>
          <w:tab w:val="left" w:pos="0"/>
        </w:tabs>
        <w:spacing w:line="271" w:lineRule="exact"/>
        <w:ind w:hanging="220"/>
        <w:rPr>
          <w:sz w:val="24"/>
          <w:szCs w:val="24"/>
        </w:rPr>
      </w:pPr>
      <w:r w:rsidRPr="00521BF5">
        <w:rPr>
          <w:sz w:val="24"/>
          <w:szCs w:val="24"/>
        </w:rPr>
        <w:t>а) у педагогических работников должна сохраняться преемственность групп и объем учебной нагрузки;</w:t>
      </w:r>
    </w:p>
    <w:p w:rsidR="00B4592A" w:rsidRDefault="00B4592A" w:rsidP="00B4592A">
      <w:pPr>
        <w:pStyle w:val="a3"/>
        <w:tabs>
          <w:tab w:val="left" w:pos="0"/>
        </w:tabs>
        <w:spacing w:line="271" w:lineRule="exact"/>
        <w:ind w:left="0"/>
        <w:rPr>
          <w:sz w:val="24"/>
          <w:szCs w:val="24"/>
        </w:rPr>
      </w:pPr>
      <w:r w:rsidRPr="00521BF5">
        <w:rPr>
          <w:sz w:val="24"/>
          <w:szCs w:val="24"/>
        </w:rPr>
        <w:t>б) объем учебной нагрузки должен быть стабильным на протяжении всего учебного года.</w:t>
      </w:r>
    </w:p>
    <w:p w:rsidR="00B4592A" w:rsidRDefault="00B4592A" w:rsidP="00B4592A">
      <w:pPr>
        <w:pStyle w:val="a3"/>
        <w:numPr>
          <w:ilvl w:val="1"/>
          <w:numId w:val="2"/>
        </w:numPr>
        <w:tabs>
          <w:tab w:val="left" w:pos="0"/>
        </w:tabs>
        <w:spacing w:line="271" w:lineRule="exact"/>
        <w:ind w:left="0" w:firstLine="0"/>
        <w:rPr>
          <w:sz w:val="24"/>
          <w:szCs w:val="24"/>
        </w:rPr>
      </w:pPr>
      <w:r w:rsidRPr="00521BF5">
        <w:rPr>
          <w:sz w:val="24"/>
          <w:szCs w:val="24"/>
        </w:rPr>
        <w:t>Работа за пределами нормальной продолжительности рабочего времени не может превышать четырех часов в день и 16 часов в неделю.</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Объем учебной нагрузки у педагогических работников должен быть стабильным на протяжении всего учебного года.</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В исключительных случаях, связанных с производственной необходимостью или личными обстоятельствами работника, по согласованию с представительным органом работодатель (директор) имеет право увеличить нагрузку работнику, выходящую за пределы нормальной продолжительности рабочего времени, если это не влечет ухудшение здоровья работника.</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Уменьшение или увеличение учебной нагрузки педагога в течение учебного года по сравнению с учебной нагрузкой, оговоренной в трудовом договоре или приказе работодателя (директора) образовательного учреждения, возможны только:</w:t>
      </w:r>
    </w:p>
    <w:p w:rsidR="00B4592A" w:rsidRPr="0015056D" w:rsidRDefault="00B4592A" w:rsidP="00B4592A">
      <w:pPr>
        <w:pStyle w:val="a3"/>
        <w:tabs>
          <w:tab w:val="left" w:pos="709"/>
        </w:tabs>
        <w:spacing w:line="271" w:lineRule="exact"/>
        <w:ind w:left="0"/>
        <w:rPr>
          <w:sz w:val="24"/>
          <w:szCs w:val="24"/>
        </w:rPr>
      </w:pPr>
      <w:r w:rsidRPr="0015056D">
        <w:rPr>
          <w:sz w:val="24"/>
          <w:szCs w:val="24"/>
        </w:rPr>
        <w:t>а) по взаимному согласию сторон;</w:t>
      </w:r>
    </w:p>
    <w:p w:rsidR="00B4592A" w:rsidRDefault="00B4592A" w:rsidP="00B4592A">
      <w:pPr>
        <w:pStyle w:val="a3"/>
        <w:tabs>
          <w:tab w:val="left" w:pos="709"/>
        </w:tabs>
        <w:spacing w:line="271" w:lineRule="exact"/>
        <w:ind w:left="284" w:hanging="284"/>
        <w:rPr>
          <w:sz w:val="24"/>
          <w:szCs w:val="24"/>
        </w:rPr>
      </w:pPr>
      <w:r w:rsidRPr="0015056D">
        <w:rPr>
          <w:sz w:val="24"/>
          <w:szCs w:val="24"/>
        </w:rPr>
        <w:t>б) по инициативе администрации – учебная нагрузка может быть уменьшена в случае уменьшения часов по учебным планам и программам, сокращения коли</w:t>
      </w:r>
      <w:r>
        <w:rPr>
          <w:sz w:val="24"/>
          <w:szCs w:val="24"/>
        </w:rPr>
        <w:t xml:space="preserve">чества групп, по причине потери </w:t>
      </w:r>
      <w:r w:rsidRPr="0015056D">
        <w:rPr>
          <w:sz w:val="24"/>
          <w:szCs w:val="24"/>
        </w:rPr>
        <w:t>контингента учащихся с 1-го числа текущего месяца (условия установления, уменьшения и увеличения пед</w:t>
      </w:r>
      <w:r>
        <w:rPr>
          <w:sz w:val="24"/>
          <w:szCs w:val="24"/>
        </w:rPr>
        <w:t xml:space="preserve">агогической </w:t>
      </w:r>
      <w:r w:rsidRPr="0015056D">
        <w:rPr>
          <w:sz w:val="24"/>
          <w:szCs w:val="24"/>
        </w:rPr>
        <w:t>нагрузки оговариваются с педагогом при приеме его на работу).</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Для изменения учебной нагрузки по инициативе администрации согласие работника не требуется в случаях:</w:t>
      </w:r>
    </w:p>
    <w:p w:rsidR="00B4592A" w:rsidRPr="0015056D" w:rsidRDefault="00B4592A" w:rsidP="00B4592A">
      <w:pPr>
        <w:pStyle w:val="a3"/>
        <w:tabs>
          <w:tab w:val="left" w:pos="709"/>
        </w:tabs>
        <w:spacing w:line="271" w:lineRule="exact"/>
        <w:ind w:left="284" w:hanging="284"/>
        <w:rPr>
          <w:sz w:val="24"/>
          <w:szCs w:val="24"/>
        </w:rPr>
      </w:pPr>
      <w:r w:rsidRPr="0015056D">
        <w:rPr>
          <w:sz w:val="24"/>
          <w:szCs w:val="24"/>
        </w:rPr>
        <w:t>а) временного перевода на другую работу на срок до одного месяца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для предотвращения указанных случаев или устранения их последствий (ч.2 ст. 72.2 ТК РФ)</w:t>
      </w:r>
      <w:r>
        <w:rPr>
          <w:sz w:val="24"/>
          <w:szCs w:val="24"/>
        </w:rPr>
        <w:t>;</w:t>
      </w:r>
    </w:p>
    <w:p w:rsidR="00B4592A" w:rsidRPr="0015056D" w:rsidRDefault="00B4592A" w:rsidP="00B4592A">
      <w:pPr>
        <w:pStyle w:val="a3"/>
        <w:tabs>
          <w:tab w:val="left" w:pos="709"/>
        </w:tabs>
        <w:spacing w:line="271" w:lineRule="exact"/>
        <w:ind w:left="284" w:hanging="284"/>
        <w:rPr>
          <w:sz w:val="24"/>
          <w:szCs w:val="24"/>
        </w:rPr>
      </w:pPr>
      <w:r w:rsidRPr="0015056D">
        <w:rPr>
          <w:sz w:val="24"/>
          <w:szCs w:val="24"/>
        </w:rPr>
        <w:t>б)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 2 ст. 72.2 ТК РФ, на срок до одного месяца;</w:t>
      </w:r>
    </w:p>
    <w:p w:rsidR="00B4592A" w:rsidRPr="0015056D" w:rsidRDefault="00B4592A" w:rsidP="00B4592A">
      <w:pPr>
        <w:pStyle w:val="a3"/>
        <w:tabs>
          <w:tab w:val="left" w:pos="709"/>
        </w:tabs>
        <w:spacing w:line="271" w:lineRule="exact"/>
        <w:ind w:left="284" w:hanging="284"/>
        <w:rPr>
          <w:sz w:val="24"/>
          <w:szCs w:val="24"/>
        </w:rPr>
      </w:pPr>
      <w:r w:rsidRPr="0015056D">
        <w:rPr>
          <w:sz w:val="24"/>
          <w:szCs w:val="24"/>
        </w:rPr>
        <w:t>в) восстановления на работе педагога, ранее выполнявшего эту учебную нагрузку;</w:t>
      </w:r>
    </w:p>
    <w:p w:rsidR="00B4592A" w:rsidRDefault="00B4592A" w:rsidP="00B4592A">
      <w:pPr>
        <w:pStyle w:val="a3"/>
        <w:tabs>
          <w:tab w:val="left" w:pos="709"/>
        </w:tabs>
        <w:spacing w:line="271" w:lineRule="exact"/>
        <w:ind w:left="284" w:hanging="284"/>
        <w:rPr>
          <w:sz w:val="24"/>
          <w:szCs w:val="24"/>
        </w:rPr>
      </w:pPr>
      <w:r w:rsidRPr="0015056D">
        <w:rPr>
          <w:sz w:val="24"/>
          <w:szCs w:val="24"/>
        </w:rPr>
        <w:lastRenderedPageBreak/>
        <w:t>г) возвращения на работу женщины, прервавшей отпуск по уходу за ребенком до достижения им возраста трех лет, или</w:t>
      </w:r>
      <w:r>
        <w:rPr>
          <w:sz w:val="24"/>
          <w:szCs w:val="24"/>
        </w:rPr>
        <w:t xml:space="preserve"> после окончания этого отпуска.</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В случае отсева учащихся из объединения в течение учебного года, приводящего к сокращению численности в группах ниже установленных нормативов по годам, работодатель (директор) обязан группу закрыть или расформировать (при наличии возможности), учебную нагрузку педагога уменьшить на количество часов, утвержденных на данную группу. Высвободившиеся часы использовать по усмотрению работодателя (директора).</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Расписание занятий составляется и утверждается работодателем (директором) с учетом обеспечения педагогической целесообразности, соблюдения санитарно-гигиенических норм и требований, возрастных особенностей учащихся. Педагогическим работникам работодатель (директор) может предусмотреть один день в месяц для методической работы и повышения квалификации.</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Учебное время педагогов ГБУДО ДДТ «Ораниенбаум» определяется расписанием занятий. Расписание занятий составляется и утверждается администрацией ГБУДО ДДТ «Ораниенбаум» по согласованию с профсоюзным комитетом с учетом обеспечения педагогической целесообразности, соблюдения санитарно-гигиенических норм и максимальной экономии времени учителя.</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Продолжительность занятия 45,40 или 35 минут установлена только для обучающихся, поэтому пересчета рабочего времени педагогов в академические часы не производится ни в течение учебного года, ни в каникулярный период.</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работодателем (дирек</w:t>
      </w:r>
      <w:r>
        <w:rPr>
          <w:sz w:val="24"/>
          <w:szCs w:val="24"/>
        </w:rPr>
        <w:t xml:space="preserve">тором) ГБУДО ДДТ «Ораниенбаум» </w:t>
      </w:r>
      <w:r w:rsidRPr="00F73AD3">
        <w:rPr>
          <w:sz w:val="24"/>
          <w:szCs w:val="24"/>
        </w:rPr>
        <w:t>по согласованию с выборным профсоюзным органом.</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В графике указываются часы работы и перерывы для отдыха, прием пищи устанавливается работодателем (директором) ГБУДО ДДТ «Ораниен</w:t>
      </w:r>
      <w:r>
        <w:rPr>
          <w:sz w:val="24"/>
          <w:szCs w:val="24"/>
        </w:rPr>
        <w:t xml:space="preserve">баум» </w:t>
      </w:r>
      <w:r w:rsidRPr="00F73AD3">
        <w:rPr>
          <w:sz w:val="24"/>
          <w:szCs w:val="24"/>
        </w:rPr>
        <w:t>по согласованию с профсоюзным комитетом учреждения.</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профсоюзного комитета, по письменному приказу (распоряжению) работодателя (директора), в связи с производственной необходимостью.</w:t>
      </w:r>
    </w:p>
    <w:p w:rsidR="00B4592A" w:rsidRPr="002143A0"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Работодатель (директор) образовательного учреждения привлекает педагогических работников к дежурству по ГБУДО ДДТ «Ораниенбаум». График дежурств составляется на месяц, утверждается работодателем (директором)</w:t>
      </w:r>
      <w:r>
        <w:rPr>
          <w:sz w:val="24"/>
          <w:szCs w:val="24"/>
        </w:rPr>
        <w:t xml:space="preserve"> по согласованию с профсоюзным </w:t>
      </w:r>
      <w:r w:rsidRPr="00F73AD3">
        <w:rPr>
          <w:sz w:val="24"/>
          <w:szCs w:val="24"/>
        </w:rPr>
        <w:t>комитетом, и вывешивается на видном месте. Дежурство должно начинаться не ранее чем за 20 минут до начала занятий и продолжаться не более 20 минут после их окончания.</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r>
        <w:rPr>
          <w:sz w:val="24"/>
          <w:szCs w:val="24"/>
        </w:rPr>
        <w:t xml:space="preserve"> </w:t>
      </w:r>
      <w:r w:rsidRPr="00F73AD3">
        <w:rPr>
          <w:sz w:val="24"/>
          <w:szCs w:val="24"/>
        </w:rPr>
        <w:t>В эти периоды педагогические работники привлекаются администрацией ГБУДО ДДТ «Ораниенбаум» к педагогической и организационной работе в пределах времени, не превышающего их педагогической нагрузки до начала каникул. График работы в каникулы утверждается приказом работодателя (директора).</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 xml:space="preserve">Оплата труда педагогических работников и других категорий работников ГБУДО </w:t>
      </w:r>
      <w:r w:rsidRPr="00F73AD3">
        <w:rPr>
          <w:sz w:val="24"/>
          <w:szCs w:val="24"/>
        </w:rPr>
        <w:lastRenderedPageBreak/>
        <w:t xml:space="preserve">ДДТ «Ораниенбаум», ведущих преподавательскую работу, за время в период осенних, зимних, </w:t>
      </w:r>
      <w:proofErr w:type="gramStart"/>
      <w:r w:rsidRPr="00F73AD3">
        <w:rPr>
          <w:sz w:val="24"/>
          <w:szCs w:val="24"/>
        </w:rPr>
        <w:t>весенних и летних каникул</w:t>
      </w:r>
      <w:proofErr w:type="gramEnd"/>
      <w:r w:rsidRPr="00F73AD3">
        <w:rPr>
          <w:sz w:val="24"/>
          <w:szCs w:val="24"/>
        </w:rPr>
        <w:t xml:space="preserve"> учащихся производится из расчета заработной платы, установленной при тарификации, предшествующей началу каникул.</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В каникулярное время учебно-вспомогательный и обслуживающий персонал привлекается к выполнению хозяйственных работ, не требующих специальных занятий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r>
        <w:rPr>
          <w:sz w:val="24"/>
          <w:szCs w:val="24"/>
        </w:rPr>
        <w:t xml:space="preserve"> </w:t>
      </w:r>
      <w:r w:rsidRPr="00F73AD3">
        <w:rPr>
          <w:sz w:val="24"/>
          <w:szCs w:val="24"/>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Очередность предоставления ежегодных оплачиваемых отпусков устанавливается администрацией ГБУДО ДДТ «Ораниенбаум» по согласованию с профсоюзным комитетом с учетом необходимости обеспечения нормальной работы учреждения и благоприятных условий для отдыха работников.</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График отпусков составляется на каждый календарный год не позднее, чем за две недели до наступления календарного года в порядке, установленном статьей 372 ТК РФ, и доводится до сведения всех работников.</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Работникам предоставляется ежегодный оплачиваемый отпуск сроком не менее 28 календарных дней. Педагогическим работникам предоставляется ежегодный основной удлиненный оплачиваемый отпуск сроком 42 календарных дня (статья 334 ТК РФ).</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Работникам, имеющим инвалидность (независимо от группы инвалидности), полагается удлиненный ежегодный основной оплачиваемый отпуск продолжительностью не менее 30 календарных дней (ст. 23 Федерального закона от 24.11.1995 N 181-ФЗ).</w:t>
      </w:r>
    </w:p>
    <w:p w:rsidR="00B4592A" w:rsidRPr="002143A0" w:rsidRDefault="00B4592A" w:rsidP="00B4592A">
      <w:pPr>
        <w:pStyle w:val="a3"/>
        <w:numPr>
          <w:ilvl w:val="1"/>
          <w:numId w:val="2"/>
        </w:numPr>
        <w:ind w:left="0" w:firstLine="0"/>
        <w:rPr>
          <w:sz w:val="24"/>
          <w:szCs w:val="24"/>
        </w:rPr>
      </w:pPr>
      <w:r w:rsidRPr="002143A0">
        <w:rPr>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Кодексом) (статья 126 ТК РФ).</w:t>
      </w:r>
    </w:p>
    <w:p w:rsidR="00B4592A"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w:t>
      </w:r>
      <w:r>
        <w:rPr>
          <w:sz w:val="24"/>
          <w:szCs w:val="24"/>
        </w:rPr>
        <w:t xml:space="preserve">ваемого отпуска, превышающая </w:t>
      </w:r>
      <w:r w:rsidRPr="00F73AD3">
        <w:rPr>
          <w:sz w:val="24"/>
          <w:szCs w:val="24"/>
        </w:rPr>
        <w:t>28 календарных дней, или любое количество дней из этой части.</w:t>
      </w:r>
    </w:p>
    <w:p w:rsidR="00B4592A" w:rsidRPr="00F73AD3"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Кодексом) (статья 126 ТК РФ).</w:t>
      </w:r>
    </w:p>
    <w:p w:rsidR="00B4592A" w:rsidRPr="007B0FF2" w:rsidRDefault="00B4592A" w:rsidP="00B4592A">
      <w:pPr>
        <w:pStyle w:val="a3"/>
        <w:tabs>
          <w:tab w:val="left" w:pos="709"/>
        </w:tabs>
        <w:ind w:left="0"/>
        <w:rPr>
          <w:sz w:val="20"/>
          <w:szCs w:val="24"/>
        </w:rPr>
      </w:pPr>
    </w:p>
    <w:p w:rsidR="00B4592A" w:rsidRPr="00F73AD3" w:rsidRDefault="00B4592A" w:rsidP="00B4592A">
      <w:pPr>
        <w:pStyle w:val="a3"/>
        <w:numPr>
          <w:ilvl w:val="0"/>
          <w:numId w:val="2"/>
        </w:numPr>
        <w:tabs>
          <w:tab w:val="left" w:pos="0"/>
        </w:tabs>
        <w:ind w:left="0" w:firstLine="0"/>
        <w:jc w:val="center"/>
        <w:rPr>
          <w:b/>
          <w:sz w:val="24"/>
          <w:szCs w:val="24"/>
        </w:rPr>
      </w:pPr>
      <w:r w:rsidRPr="00F73AD3">
        <w:rPr>
          <w:b/>
          <w:sz w:val="24"/>
          <w:szCs w:val="24"/>
        </w:rPr>
        <w:t>ЗАЩИТА ПЕРСОНАЛЬНЫХ ДАННЫХ РАБОТНИКА</w:t>
      </w:r>
    </w:p>
    <w:p w:rsidR="00B4592A" w:rsidRPr="00FC253E" w:rsidRDefault="00B4592A" w:rsidP="00B4592A">
      <w:pPr>
        <w:pStyle w:val="a3"/>
        <w:tabs>
          <w:tab w:val="left" w:pos="0"/>
        </w:tabs>
        <w:ind w:left="0"/>
        <w:rPr>
          <w:b/>
          <w:sz w:val="18"/>
          <w:szCs w:val="24"/>
        </w:rPr>
      </w:pPr>
    </w:p>
    <w:p w:rsidR="00B4592A" w:rsidRDefault="00B4592A" w:rsidP="00B4592A">
      <w:pPr>
        <w:pStyle w:val="a3"/>
        <w:numPr>
          <w:ilvl w:val="1"/>
          <w:numId w:val="2"/>
        </w:numPr>
        <w:tabs>
          <w:tab w:val="left" w:pos="0"/>
        </w:tabs>
        <w:ind w:left="0" w:firstLine="0"/>
        <w:rPr>
          <w:sz w:val="24"/>
          <w:szCs w:val="24"/>
        </w:rPr>
      </w:pPr>
      <w:r w:rsidRPr="00F73AD3">
        <w:rPr>
          <w:sz w:val="24"/>
          <w:szCs w:val="24"/>
        </w:rPr>
        <w:t>В целях обеспечения прав и свобод человека и гражданина работодатель (директор) и его представители при обработке и передаче персональных данных работника обязаны соблюдать следующие общие требования (ст. 86, 88 ТК РФ).</w:t>
      </w:r>
    </w:p>
    <w:p w:rsidR="00B4592A" w:rsidRPr="002143A0" w:rsidRDefault="00B4592A" w:rsidP="00B4592A">
      <w:pPr>
        <w:pStyle w:val="a3"/>
        <w:numPr>
          <w:ilvl w:val="1"/>
          <w:numId w:val="2"/>
        </w:numPr>
        <w:tabs>
          <w:tab w:val="left" w:pos="0"/>
        </w:tabs>
        <w:spacing w:line="271" w:lineRule="exact"/>
        <w:ind w:left="0" w:firstLine="0"/>
        <w:rPr>
          <w:sz w:val="24"/>
          <w:szCs w:val="24"/>
        </w:rPr>
      </w:pPr>
      <w:r w:rsidRPr="00F73AD3">
        <w:rPr>
          <w:sz w:val="24"/>
          <w:szCs w:val="24"/>
        </w:rPr>
        <w:t>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настоящим ТК РФ и иными федеральными законами, а также привлекаются к административной, гражданско-правовой или уголовной ответственности в порядке, установленном федеральными законами (ст. 90 ТК РФ).</w:t>
      </w:r>
    </w:p>
    <w:p w:rsidR="00B4592A" w:rsidRPr="00FE3D76" w:rsidRDefault="00B4592A" w:rsidP="00B4592A">
      <w:pPr>
        <w:pStyle w:val="a3"/>
        <w:numPr>
          <w:ilvl w:val="0"/>
          <w:numId w:val="2"/>
        </w:numPr>
        <w:ind w:left="0" w:firstLine="0"/>
        <w:jc w:val="center"/>
        <w:rPr>
          <w:b/>
          <w:sz w:val="24"/>
          <w:szCs w:val="24"/>
        </w:rPr>
      </w:pPr>
      <w:r w:rsidRPr="00FE3D76">
        <w:rPr>
          <w:b/>
          <w:sz w:val="24"/>
          <w:szCs w:val="24"/>
        </w:rPr>
        <w:t>УЧАСТИЕ РАБОТНИКОВ В УПРАВЛЕНИИ УЧРЕЖДЕНИЕМ</w:t>
      </w:r>
    </w:p>
    <w:p w:rsidR="00B4592A" w:rsidRPr="00FC253E" w:rsidRDefault="00B4592A" w:rsidP="00B4592A">
      <w:pPr>
        <w:pStyle w:val="a3"/>
        <w:ind w:left="0"/>
        <w:rPr>
          <w:sz w:val="18"/>
          <w:szCs w:val="24"/>
        </w:rPr>
      </w:pPr>
    </w:p>
    <w:p w:rsidR="00B4592A" w:rsidRPr="00FE3D76" w:rsidRDefault="00B4592A" w:rsidP="00B4592A">
      <w:pPr>
        <w:pStyle w:val="a3"/>
        <w:numPr>
          <w:ilvl w:val="1"/>
          <w:numId w:val="2"/>
        </w:numPr>
        <w:tabs>
          <w:tab w:val="left" w:pos="0"/>
        </w:tabs>
        <w:ind w:left="0" w:firstLine="0"/>
        <w:rPr>
          <w:sz w:val="24"/>
          <w:szCs w:val="24"/>
        </w:rPr>
      </w:pPr>
      <w:r w:rsidRPr="00FE3D76">
        <w:rPr>
          <w:sz w:val="24"/>
          <w:szCs w:val="24"/>
        </w:rPr>
        <w:t xml:space="preserve">Право работников на участие в управлении учреждением непосредственно или через </w:t>
      </w:r>
      <w:r w:rsidRPr="00FE3D76">
        <w:rPr>
          <w:sz w:val="24"/>
          <w:szCs w:val="24"/>
        </w:rPr>
        <w:lastRenderedPageBreak/>
        <w:t>свои представительные органы регулируется ТК РФ, иными федеральными законами, учредительными документами, коллективным договором (ст.52 ТК РФ).</w:t>
      </w:r>
    </w:p>
    <w:p w:rsidR="00B4592A" w:rsidRPr="00FC253E" w:rsidRDefault="00B4592A" w:rsidP="00B4592A">
      <w:pPr>
        <w:tabs>
          <w:tab w:val="left" w:pos="709"/>
        </w:tabs>
        <w:rPr>
          <w:sz w:val="18"/>
          <w:szCs w:val="24"/>
        </w:rPr>
      </w:pPr>
    </w:p>
    <w:p w:rsidR="00B4592A" w:rsidRPr="00FE3D76" w:rsidRDefault="00B4592A" w:rsidP="00B4592A">
      <w:pPr>
        <w:pStyle w:val="a3"/>
        <w:numPr>
          <w:ilvl w:val="0"/>
          <w:numId w:val="2"/>
        </w:numPr>
        <w:tabs>
          <w:tab w:val="left" w:pos="0"/>
        </w:tabs>
        <w:ind w:left="0" w:firstLine="0"/>
        <w:jc w:val="center"/>
        <w:rPr>
          <w:b/>
          <w:sz w:val="24"/>
          <w:szCs w:val="24"/>
        </w:rPr>
      </w:pPr>
      <w:r w:rsidRPr="00FE3D76">
        <w:rPr>
          <w:b/>
          <w:sz w:val="24"/>
          <w:szCs w:val="24"/>
        </w:rPr>
        <w:t>ДИСЦИПЛИНА ТРУДА</w:t>
      </w:r>
    </w:p>
    <w:p w:rsidR="00B4592A" w:rsidRPr="00FC253E" w:rsidRDefault="00B4592A" w:rsidP="00B4592A">
      <w:pPr>
        <w:pStyle w:val="a3"/>
        <w:tabs>
          <w:tab w:val="left" w:pos="0"/>
        </w:tabs>
        <w:ind w:left="0"/>
        <w:rPr>
          <w:b/>
          <w:sz w:val="18"/>
          <w:szCs w:val="24"/>
        </w:rPr>
      </w:pPr>
    </w:p>
    <w:p w:rsidR="00B4592A" w:rsidRDefault="00B4592A" w:rsidP="00B4592A">
      <w:pPr>
        <w:pStyle w:val="a3"/>
        <w:numPr>
          <w:ilvl w:val="1"/>
          <w:numId w:val="2"/>
        </w:numPr>
        <w:tabs>
          <w:tab w:val="left" w:pos="0"/>
        </w:tabs>
        <w:spacing w:line="271" w:lineRule="exact"/>
        <w:ind w:left="0" w:firstLine="0"/>
        <w:rPr>
          <w:sz w:val="24"/>
          <w:szCs w:val="24"/>
        </w:rPr>
      </w:pPr>
      <w:r w:rsidRPr="00FE3D76">
        <w:rPr>
          <w:sz w:val="24"/>
          <w:szCs w:val="24"/>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B4592A" w:rsidRDefault="00B4592A" w:rsidP="00B4592A">
      <w:pPr>
        <w:pStyle w:val="a3"/>
        <w:numPr>
          <w:ilvl w:val="1"/>
          <w:numId w:val="2"/>
        </w:numPr>
        <w:tabs>
          <w:tab w:val="left" w:pos="0"/>
        </w:tabs>
        <w:spacing w:line="271" w:lineRule="exact"/>
        <w:ind w:left="0" w:firstLine="0"/>
        <w:rPr>
          <w:sz w:val="24"/>
          <w:szCs w:val="24"/>
        </w:rPr>
      </w:pPr>
      <w:r w:rsidRPr="00FE3D76">
        <w:rPr>
          <w:sz w:val="24"/>
          <w:szCs w:val="24"/>
        </w:rPr>
        <w:t>Работодатель (директор) обязан в соответствии с ТК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и трудового распорядка (ст.189 ТК РФ).</w:t>
      </w:r>
    </w:p>
    <w:p w:rsidR="00B4592A" w:rsidRDefault="00B4592A" w:rsidP="00B4592A">
      <w:pPr>
        <w:pStyle w:val="a3"/>
        <w:numPr>
          <w:ilvl w:val="1"/>
          <w:numId w:val="2"/>
        </w:numPr>
        <w:tabs>
          <w:tab w:val="left" w:pos="0"/>
        </w:tabs>
        <w:spacing w:line="271" w:lineRule="exact"/>
        <w:ind w:left="0" w:firstLine="0"/>
        <w:rPr>
          <w:sz w:val="24"/>
          <w:szCs w:val="24"/>
        </w:rPr>
      </w:pPr>
      <w:r w:rsidRPr="00FE3D76">
        <w:rPr>
          <w:sz w:val="24"/>
          <w:szCs w:val="24"/>
        </w:rPr>
        <w:t>Педагогическим работникам запрещается:</w:t>
      </w:r>
    </w:p>
    <w:p w:rsidR="00B4592A" w:rsidRPr="0015056D" w:rsidRDefault="00B4592A" w:rsidP="00B4592A">
      <w:pPr>
        <w:pStyle w:val="a3"/>
        <w:numPr>
          <w:ilvl w:val="1"/>
          <w:numId w:val="11"/>
        </w:numPr>
        <w:tabs>
          <w:tab w:val="left" w:pos="709"/>
        </w:tabs>
        <w:spacing w:line="271" w:lineRule="exact"/>
        <w:ind w:left="284" w:hanging="284"/>
        <w:rPr>
          <w:sz w:val="24"/>
          <w:szCs w:val="24"/>
        </w:rPr>
      </w:pPr>
      <w:r w:rsidRPr="0015056D">
        <w:rPr>
          <w:sz w:val="24"/>
          <w:szCs w:val="24"/>
        </w:rPr>
        <w:t>изменять самостоятельно расписание занятий и график работы;</w:t>
      </w:r>
    </w:p>
    <w:p w:rsidR="00B4592A" w:rsidRPr="0015056D" w:rsidRDefault="00B4592A" w:rsidP="00B4592A">
      <w:pPr>
        <w:pStyle w:val="a3"/>
        <w:numPr>
          <w:ilvl w:val="1"/>
          <w:numId w:val="11"/>
        </w:numPr>
        <w:tabs>
          <w:tab w:val="left" w:pos="709"/>
        </w:tabs>
        <w:spacing w:line="271" w:lineRule="exact"/>
        <w:ind w:left="284" w:hanging="284"/>
        <w:rPr>
          <w:sz w:val="24"/>
          <w:szCs w:val="24"/>
        </w:rPr>
      </w:pPr>
      <w:r w:rsidRPr="0015056D">
        <w:rPr>
          <w:sz w:val="24"/>
          <w:szCs w:val="24"/>
        </w:rPr>
        <w:t>отменять, изменять продолжительность занятий и перерывов между ними;</w:t>
      </w:r>
    </w:p>
    <w:p w:rsidR="00B4592A" w:rsidRPr="0015056D" w:rsidRDefault="00B4592A" w:rsidP="00B4592A">
      <w:pPr>
        <w:pStyle w:val="a3"/>
        <w:numPr>
          <w:ilvl w:val="1"/>
          <w:numId w:val="11"/>
        </w:numPr>
        <w:tabs>
          <w:tab w:val="left" w:pos="709"/>
        </w:tabs>
        <w:spacing w:line="271" w:lineRule="exact"/>
        <w:ind w:left="284" w:hanging="284"/>
        <w:rPr>
          <w:sz w:val="24"/>
          <w:szCs w:val="24"/>
        </w:rPr>
      </w:pPr>
      <w:r w:rsidRPr="0015056D">
        <w:rPr>
          <w:sz w:val="24"/>
          <w:szCs w:val="24"/>
        </w:rPr>
        <w:t>удалять обучающихся с занятий;</w:t>
      </w:r>
    </w:p>
    <w:p w:rsidR="00B4592A" w:rsidRPr="0015056D" w:rsidRDefault="00B4592A" w:rsidP="00B4592A">
      <w:pPr>
        <w:pStyle w:val="a3"/>
        <w:numPr>
          <w:ilvl w:val="1"/>
          <w:numId w:val="11"/>
        </w:numPr>
        <w:tabs>
          <w:tab w:val="left" w:pos="709"/>
        </w:tabs>
        <w:spacing w:line="271" w:lineRule="exact"/>
        <w:ind w:left="284" w:hanging="284"/>
        <w:rPr>
          <w:sz w:val="24"/>
          <w:szCs w:val="24"/>
        </w:rPr>
      </w:pPr>
      <w:r w:rsidRPr="0015056D">
        <w:rPr>
          <w:sz w:val="24"/>
          <w:szCs w:val="24"/>
        </w:rPr>
        <w:t>отвлекать других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B4592A" w:rsidRPr="0015056D" w:rsidRDefault="00B4592A" w:rsidP="00B4592A">
      <w:pPr>
        <w:pStyle w:val="a3"/>
        <w:numPr>
          <w:ilvl w:val="1"/>
          <w:numId w:val="11"/>
        </w:numPr>
        <w:tabs>
          <w:tab w:val="left" w:pos="709"/>
        </w:tabs>
        <w:spacing w:line="271" w:lineRule="exact"/>
        <w:ind w:left="284" w:hanging="284"/>
        <w:rPr>
          <w:sz w:val="24"/>
          <w:szCs w:val="24"/>
        </w:rPr>
      </w:pPr>
      <w:r w:rsidRPr="0015056D">
        <w:rPr>
          <w:sz w:val="24"/>
          <w:szCs w:val="24"/>
        </w:rPr>
        <w:t>допускать присутствие на занятиях посторонних лиц без разрешения администрации ГБУДО ДДТ «Ораниенбаум»;</w:t>
      </w:r>
    </w:p>
    <w:p w:rsidR="00B4592A" w:rsidRPr="0015056D" w:rsidRDefault="00B4592A" w:rsidP="00B4592A">
      <w:pPr>
        <w:pStyle w:val="a3"/>
        <w:numPr>
          <w:ilvl w:val="1"/>
          <w:numId w:val="11"/>
        </w:numPr>
        <w:tabs>
          <w:tab w:val="left" w:pos="709"/>
        </w:tabs>
        <w:spacing w:line="271" w:lineRule="exact"/>
        <w:ind w:left="284" w:hanging="284"/>
        <w:rPr>
          <w:sz w:val="24"/>
          <w:szCs w:val="24"/>
        </w:rPr>
      </w:pPr>
      <w:r w:rsidRPr="0015056D">
        <w:rPr>
          <w:sz w:val="24"/>
          <w:szCs w:val="24"/>
        </w:rPr>
        <w:t>входить в класс (группу) после начала занятий. Таким правом, в исключительных случаях, пользуется работодатель (директор) образовательного учреждения и его заместители;</w:t>
      </w:r>
    </w:p>
    <w:p w:rsidR="00B4592A" w:rsidRPr="0015056D" w:rsidRDefault="00B4592A" w:rsidP="00B4592A">
      <w:pPr>
        <w:pStyle w:val="a3"/>
        <w:numPr>
          <w:ilvl w:val="1"/>
          <w:numId w:val="11"/>
        </w:numPr>
        <w:tabs>
          <w:tab w:val="left" w:pos="709"/>
        </w:tabs>
        <w:spacing w:line="271" w:lineRule="exact"/>
        <w:ind w:left="284" w:hanging="284"/>
        <w:rPr>
          <w:sz w:val="24"/>
          <w:szCs w:val="24"/>
        </w:rPr>
      </w:pPr>
      <w:r w:rsidRPr="0015056D">
        <w:rPr>
          <w:sz w:val="24"/>
          <w:szCs w:val="24"/>
        </w:rPr>
        <w:t>делать педагогическим работникам замечания по поводу их работы во время проведения занятий и в присутствии обучающихся;</w:t>
      </w:r>
    </w:p>
    <w:p w:rsidR="00B4592A" w:rsidRPr="00FE3D76" w:rsidRDefault="00B4592A" w:rsidP="00B4592A">
      <w:pPr>
        <w:pStyle w:val="a3"/>
        <w:numPr>
          <w:ilvl w:val="1"/>
          <w:numId w:val="11"/>
        </w:numPr>
        <w:tabs>
          <w:tab w:val="left" w:pos="709"/>
        </w:tabs>
        <w:spacing w:line="271" w:lineRule="exact"/>
        <w:ind w:left="284" w:hanging="284"/>
        <w:rPr>
          <w:sz w:val="24"/>
          <w:szCs w:val="24"/>
        </w:rPr>
      </w:pPr>
      <w:r w:rsidRPr="0015056D">
        <w:rPr>
          <w:sz w:val="24"/>
          <w:szCs w:val="24"/>
        </w:rPr>
        <w:t>допускать конфликтные ситуации в обращении с гражданами, представителями родительской общественности.</w:t>
      </w:r>
    </w:p>
    <w:p w:rsidR="00B4592A" w:rsidRDefault="00B4592A" w:rsidP="00B4592A">
      <w:pPr>
        <w:pStyle w:val="a3"/>
        <w:numPr>
          <w:ilvl w:val="1"/>
          <w:numId w:val="2"/>
        </w:numPr>
        <w:tabs>
          <w:tab w:val="left" w:pos="0"/>
        </w:tabs>
        <w:spacing w:line="271" w:lineRule="exact"/>
        <w:ind w:left="0" w:firstLine="0"/>
        <w:rPr>
          <w:sz w:val="24"/>
          <w:szCs w:val="24"/>
        </w:rPr>
      </w:pPr>
      <w:r w:rsidRPr="00FE3D76">
        <w:rPr>
          <w:sz w:val="24"/>
          <w:szCs w:val="24"/>
        </w:rPr>
        <w:t>Поощрения:</w:t>
      </w:r>
      <w:r>
        <w:rPr>
          <w:sz w:val="24"/>
          <w:szCs w:val="24"/>
        </w:rPr>
        <w:t xml:space="preserve"> р</w:t>
      </w:r>
      <w:r w:rsidRPr="00FE3D76">
        <w:rPr>
          <w:sz w:val="24"/>
          <w:szCs w:val="24"/>
        </w:rPr>
        <w:t>аботодатель (директор) поощряет работников, добросовестно исполняющих трудовые обязанности (объявляет благодарность, выдает премию, почетной грамотой).</w:t>
      </w:r>
    </w:p>
    <w:p w:rsidR="00B4592A" w:rsidRDefault="00B4592A" w:rsidP="00B4592A">
      <w:pPr>
        <w:pStyle w:val="a3"/>
        <w:numPr>
          <w:ilvl w:val="1"/>
          <w:numId w:val="2"/>
        </w:numPr>
        <w:tabs>
          <w:tab w:val="left" w:pos="0"/>
        </w:tabs>
        <w:spacing w:line="271" w:lineRule="exact"/>
        <w:ind w:left="0" w:firstLine="0"/>
        <w:rPr>
          <w:sz w:val="24"/>
          <w:szCs w:val="24"/>
        </w:rPr>
      </w:pPr>
      <w:r w:rsidRPr="00FE3D76">
        <w:rPr>
          <w:sz w:val="24"/>
          <w:szCs w:val="24"/>
        </w:rPr>
        <w:t>За особые трудовые заслуги перед обществом и государством работники могут быть представлены к государственным наградам (ст.191 ТК РФ).</w:t>
      </w:r>
    </w:p>
    <w:p w:rsidR="00B4592A" w:rsidRDefault="00B4592A" w:rsidP="00B4592A">
      <w:pPr>
        <w:pStyle w:val="a3"/>
        <w:numPr>
          <w:ilvl w:val="1"/>
          <w:numId w:val="2"/>
        </w:numPr>
        <w:tabs>
          <w:tab w:val="left" w:pos="0"/>
        </w:tabs>
        <w:spacing w:line="271" w:lineRule="exact"/>
        <w:ind w:left="0" w:firstLine="0"/>
        <w:rPr>
          <w:sz w:val="24"/>
          <w:szCs w:val="24"/>
        </w:rPr>
      </w:pPr>
      <w:r w:rsidRPr="00FE3D76">
        <w:rPr>
          <w:sz w:val="24"/>
          <w:szCs w:val="24"/>
        </w:rPr>
        <w:t>Взыскания:</w:t>
      </w:r>
      <w:r>
        <w:rPr>
          <w:sz w:val="24"/>
          <w:szCs w:val="24"/>
        </w:rPr>
        <w:t xml:space="preserve"> з</w:t>
      </w:r>
      <w:r w:rsidRPr="00FE3D76">
        <w:rPr>
          <w:sz w:val="24"/>
          <w:szCs w:val="24"/>
        </w:rPr>
        <w:t>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или допущение конфликтной ситуации с гражданами и представителями родительской общественности, работодатель (директор) имеет право применить следующие дисциплинарные взыскания, предусмотренные Трудовым кодексом Российской Федерации:</w:t>
      </w:r>
    </w:p>
    <w:p w:rsidR="00B4592A" w:rsidRPr="0015056D" w:rsidRDefault="00B4592A" w:rsidP="00B4592A">
      <w:pPr>
        <w:pStyle w:val="a3"/>
        <w:numPr>
          <w:ilvl w:val="0"/>
          <w:numId w:val="12"/>
        </w:numPr>
        <w:tabs>
          <w:tab w:val="left" w:pos="426"/>
        </w:tabs>
        <w:spacing w:line="271" w:lineRule="exact"/>
        <w:ind w:left="426" w:hanging="426"/>
        <w:rPr>
          <w:sz w:val="24"/>
          <w:szCs w:val="24"/>
        </w:rPr>
      </w:pPr>
      <w:r w:rsidRPr="0015056D">
        <w:rPr>
          <w:sz w:val="24"/>
          <w:szCs w:val="24"/>
        </w:rPr>
        <w:t>замечание;</w:t>
      </w:r>
    </w:p>
    <w:p w:rsidR="00B4592A" w:rsidRPr="0015056D" w:rsidRDefault="00B4592A" w:rsidP="00B4592A">
      <w:pPr>
        <w:pStyle w:val="a3"/>
        <w:numPr>
          <w:ilvl w:val="0"/>
          <w:numId w:val="12"/>
        </w:numPr>
        <w:tabs>
          <w:tab w:val="left" w:pos="426"/>
        </w:tabs>
        <w:spacing w:line="271" w:lineRule="exact"/>
        <w:ind w:left="426" w:hanging="426"/>
        <w:rPr>
          <w:sz w:val="24"/>
          <w:szCs w:val="24"/>
        </w:rPr>
      </w:pPr>
      <w:r w:rsidRPr="0015056D">
        <w:rPr>
          <w:sz w:val="24"/>
          <w:szCs w:val="24"/>
        </w:rPr>
        <w:t>выговор;</w:t>
      </w:r>
    </w:p>
    <w:p w:rsidR="00B4592A" w:rsidRPr="00FE3D76" w:rsidRDefault="00B4592A" w:rsidP="00B4592A">
      <w:pPr>
        <w:pStyle w:val="a3"/>
        <w:numPr>
          <w:ilvl w:val="0"/>
          <w:numId w:val="12"/>
        </w:numPr>
        <w:tabs>
          <w:tab w:val="left" w:pos="426"/>
        </w:tabs>
        <w:spacing w:line="271" w:lineRule="exact"/>
        <w:ind w:left="426" w:hanging="426"/>
        <w:rPr>
          <w:sz w:val="24"/>
          <w:szCs w:val="24"/>
        </w:rPr>
      </w:pPr>
      <w:r w:rsidRPr="0015056D">
        <w:rPr>
          <w:sz w:val="24"/>
          <w:szCs w:val="24"/>
        </w:rPr>
        <w:t>увольнение по соответствующим основаниям.</w:t>
      </w:r>
    </w:p>
    <w:p w:rsidR="00B4592A" w:rsidRDefault="00B4592A" w:rsidP="00B4592A">
      <w:pPr>
        <w:pStyle w:val="a3"/>
        <w:numPr>
          <w:ilvl w:val="1"/>
          <w:numId w:val="2"/>
        </w:numPr>
        <w:tabs>
          <w:tab w:val="left" w:pos="0"/>
        </w:tabs>
        <w:spacing w:line="271" w:lineRule="exact"/>
        <w:ind w:left="0" w:firstLine="0"/>
        <w:rPr>
          <w:sz w:val="24"/>
          <w:szCs w:val="24"/>
        </w:rPr>
      </w:pPr>
      <w:r w:rsidRPr="005B2DB2">
        <w:rPr>
          <w:sz w:val="24"/>
          <w:szCs w:val="24"/>
        </w:rPr>
        <w:t>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rsidR="00B4592A" w:rsidRDefault="00B4592A" w:rsidP="00B4592A">
      <w:pPr>
        <w:pStyle w:val="a3"/>
        <w:numPr>
          <w:ilvl w:val="1"/>
          <w:numId w:val="2"/>
        </w:numPr>
        <w:tabs>
          <w:tab w:val="left" w:pos="0"/>
        </w:tabs>
        <w:spacing w:line="271" w:lineRule="exact"/>
        <w:ind w:left="0" w:firstLine="0"/>
        <w:rPr>
          <w:sz w:val="24"/>
          <w:szCs w:val="24"/>
        </w:rPr>
      </w:pPr>
      <w:r w:rsidRPr="005B2DB2">
        <w:rPr>
          <w:sz w:val="24"/>
          <w:szCs w:val="24"/>
        </w:rPr>
        <w:t>Не допускается применение дисциплинарных взысканий, не предусмотренных федеральными законами, уставами и положениями о дисциплине (ст.192 ТК РФ).</w:t>
      </w:r>
    </w:p>
    <w:p w:rsidR="00B4592A" w:rsidRDefault="00B4592A" w:rsidP="00B4592A">
      <w:pPr>
        <w:pStyle w:val="a3"/>
        <w:numPr>
          <w:ilvl w:val="1"/>
          <w:numId w:val="2"/>
        </w:numPr>
        <w:tabs>
          <w:tab w:val="left" w:pos="0"/>
        </w:tabs>
        <w:spacing w:line="271" w:lineRule="exact"/>
        <w:ind w:left="0" w:firstLine="0"/>
        <w:rPr>
          <w:sz w:val="24"/>
          <w:szCs w:val="24"/>
        </w:rPr>
      </w:pPr>
      <w:r w:rsidRPr="005B2DB2">
        <w:rPr>
          <w:sz w:val="24"/>
          <w:szCs w:val="24"/>
        </w:rPr>
        <w:t>До применения дисциплинарного взыскания работодатель (директор) должен затребовать от работника объяснение в письменной форме. В случае отказа работника дать указанное объяснение составляется соответствующий акт.</w:t>
      </w:r>
    </w:p>
    <w:p w:rsidR="00B4592A" w:rsidRDefault="00B4592A" w:rsidP="00B4592A">
      <w:pPr>
        <w:pStyle w:val="a3"/>
        <w:numPr>
          <w:ilvl w:val="1"/>
          <w:numId w:val="2"/>
        </w:numPr>
        <w:tabs>
          <w:tab w:val="left" w:pos="0"/>
        </w:tabs>
        <w:spacing w:line="271" w:lineRule="exact"/>
        <w:ind w:left="0" w:firstLine="0"/>
        <w:rPr>
          <w:sz w:val="24"/>
          <w:szCs w:val="24"/>
        </w:rPr>
      </w:pPr>
      <w:r w:rsidRPr="005B2DB2">
        <w:rPr>
          <w:sz w:val="24"/>
          <w:szCs w:val="24"/>
        </w:rPr>
        <w:t>Отказ работника дать объяснение не является препятствием для применения дисциплинарного взыскания.</w:t>
      </w:r>
    </w:p>
    <w:p w:rsidR="00B4592A" w:rsidRDefault="00B4592A" w:rsidP="00B4592A">
      <w:pPr>
        <w:pStyle w:val="a3"/>
        <w:numPr>
          <w:ilvl w:val="1"/>
          <w:numId w:val="2"/>
        </w:numPr>
        <w:tabs>
          <w:tab w:val="left" w:pos="0"/>
        </w:tabs>
        <w:spacing w:line="271" w:lineRule="exact"/>
        <w:ind w:left="0" w:firstLine="0"/>
        <w:rPr>
          <w:sz w:val="24"/>
          <w:szCs w:val="24"/>
        </w:rPr>
      </w:pPr>
      <w:r w:rsidRPr="005B2DB2">
        <w:rPr>
          <w:sz w:val="24"/>
          <w:szCs w:val="24"/>
        </w:rPr>
        <w:lastRenderedPageBreak/>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(ст. 193 ТК РФ).</w:t>
      </w:r>
    </w:p>
    <w:p w:rsidR="00B4592A" w:rsidRDefault="00B4592A" w:rsidP="00B4592A">
      <w:pPr>
        <w:pStyle w:val="a3"/>
        <w:tabs>
          <w:tab w:val="left" w:pos="0"/>
        </w:tabs>
        <w:spacing w:line="271" w:lineRule="exact"/>
        <w:ind w:left="0"/>
        <w:rPr>
          <w:sz w:val="24"/>
          <w:szCs w:val="24"/>
        </w:rPr>
      </w:pPr>
    </w:p>
    <w:p w:rsidR="00806D63" w:rsidRDefault="00806D63">
      <w:bookmarkStart w:id="0" w:name="_GoBack"/>
      <w:bookmarkEnd w:id="0"/>
    </w:p>
    <w:sectPr w:rsidR="00806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12BE2"/>
    <w:multiLevelType w:val="hybridMultilevel"/>
    <w:tmpl w:val="4DE0210C"/>
    <w:lvl w:ilvl="0" w:tplc="B6F8F40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CF64C60C">
      <w:numFmt w:val="bullet"/>
      <w:lvlText w:val="-"/>
      <w:lvlJc w:val="left"/>
      <w:pPr>
        <w:ind w:left="1440" w:hanging="360"/>
      </w:pPr>
      <w:rPr>
        <w:rFonts w:ascii="Times New Roman" w:eastAsia="Times New Roman" w:hAnsi="Times New Roman" w:cs="Times New Roman" w:hint="default"/>
        <w:w w:val="99"/>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786211"/>
    <w:multiLevelType w:val="multilevel"/>
    <w:tmpl w:val="D73491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D13201"/>
    <w:multiLevelType w:val="hybridMultilevel"/>
    <w:tmpl w:val="FDB2380C"/>
    <w:lvl w:ilvl="0" w:tplc="CF64C60C">
      <w:numFmt w:val="bullet"/>
      <w:lvlText w:val="-"/>
      <w:lvlJc w:val="left"/>
      <w:pPr>
        <w:ind w:left="720" w:hanging="360"/>
      </w:pPr>
      <w:rPr>
        <w:rFonts w:ascii="Times New Roman" w:eastAsia="Times New Roman" w:hAnsi="Times New Roman" w:cs="Times New Roman" w:hint="default"/>
        <w:w w:val="99"/>
        <w:sz w:val="24"/>
        <w:szCs w:val="24"/>
      </w:rPr>
    </w:lvl>
    <w:lvl w:ilvl="1" w:tplc="CF64C60C">
      <w:numFmt w:val="bullet"/>
      <w:lvlText w:val="-"/>
      <w:lvlJc w:val="left"/>
      <w:pPr>
        <w:ind w:left="1440" w:hanging="360"/>
      </w:pPr>
      <w:rPr>
        <w:rFonts w:ascii="Times New Roman" w:eastAsia="Times New Roman" w:hAnsi="Times New Roman" w:cs="Times New Roman" w:hint="default"/>
        <w:w w:val="99"/>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8930CD"/>
    <w:multiLevelType w:val="hybridMultilevel"/>
    <w:tmpl w:val="E6EED97C"/>
    <w:lvl w:ilvl="0" w:tplc="CF64C60C">
      <w:numFmt w:val="bullet"/>
      <w:lvlText w:val="-"/>
      <w:lvlJc w:val="left"/>
      <w:pPr>
        <w:ind w:left="720" w:hanging="360"/>
      </w:pPr>
      <w:rPr>
        <w:rFonts w:ascii="Times New Roman" w:eastAsia="Times New Roman" w:hAnsi="Times New Roman" w:cs="Times New Roman" w:hint="default"/>
        <w:w w:val="99"/>
        <w:sz w:val="24"/>
        <w:szCs w:val="24"/>
      </w:rPr>
    </w:lvl>
    <w:lvl w:ilvl="1" w:tplc="CF64C60C">
      <w:numFmt w:val="bullet"/>
      <w:lvlText w:val="-"/>
      <w:lvlJc w:val="left"/>
      <w:pPr>
        <w:ind w:left="1440" w:hanging="360"/>
      </w:pPr>
      <w:rPr>
        <w:rFonts w:ascii="Times New Roman" w:eastAsia="Times New Roman" w:hAnsi="Times New Roman" w:cs="Times New Roman" w:hint="default"/>
        <w:w w:val="99"/>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1C4922"/>
    <w:multiLevelType w:val="hybridMultilevel"/>
    <w:tmpl w:val="D6EE0438"/>
    <w:lvl w:ilvl="0" w:tplc="CF64C60C">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C7E95"/>
    <w:multiLevelType w:val="hybridMultilevel"/>
    <w:tmpl w:val="F7FE86E0"/>
    <w:lvl w:ilvl="0" w:tplc="CF64C60C">
      <w:numFmt w:val="bullet"/>
      <w:lvlText w:val="-"/>
      <w:lvlJc w:val="left"/>
      <w:pPr>
        <w:ind w:left="720" w:hanging="360"/>
      </w:pPr>
      <w:rPr>
        <w:rFonts w:ascii="Times New Roman" w:eastAsia="Times New Roman" w:hAnsi="Times New Roman" w:cs="Times New Roman" w:hint="default"/>
        <w:w w:val="99"/>
        <w:sz w:val="24"/>
        <w:szCs w:val="24"/>
      </w:rPr>
    </w:lvl>
    <w:lvl w:ilvl="1" w:tplc="CF64C60C">
      <w:numFmt w:val="bullet"/>
      <w:lvlText w:val="-"/>
      <w:lvlJc w:val="left"/>
      <w:pPr>
        <w:ind w:left="1440" w:hanging="360"/>
      </w:pPr>
      <w:rPr>
        <w:rFonts w:ascii="Times New Roman" w:eastAsia="Times New Roman" w:hAnsi="Times New Roman" w:cs="Times New Roman" w:hint="default"/>
        <w:w w:val="99"/>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F54965"/>
    <w:multiLevelType w:val="hybridMultilevel"/>
    <w:tmpl w:val="C26AE46C"/>
    <w:lvl w:ilvl="0" w:tplc="CF64C60C">
      <w:numFmt w:val="bullet"/>
      <w:lvlText w:val="-"/>
      <w:lvlJc w:val="left"/>
      <w:pPr>
        <w:ind w:left="1440" w:hanging="360"/>
      </w:pPr>
      <w:rPr>
        <w:rFonts w:ascii="Times New Roman" w:eastAsia="Times New Roman" w:hAnsi="Times New Roman" w:cs="Times New Roman" w:hint="default"/>
        <w:w w:val="99"/>
        <w:sz w:val="24"/>
        <w:szCs w:val="24"/>
      </w:rPr>
    </w:lvl>
    <w:lvl w:ilvl="1" w:tplc="CF64C60C">
      <w:numFmt w:val="bullet"/>
      <w:lvlText w:val="-"/>
      <w:lvlJc w:val="left"/>
      <w:pPr>
        <w:ind w:left="2160" w:hanging="360"/>
      </w:pPr>
      <w:rPr>
        <w:rFonts w:ascii="Times New Roman" w:eastAsia="Times New Roman" w:hAnsi="Times New Roman" w:cs="Times New Roman" w:hint="default"/>
        <w:w w:val="99"/>
        <w:sz w:val="24"/>
        <w:szCs w:val="24"/>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EDB7C5A"/>
    <w:multiLevelType w:val="hybridMultilevel"/>
    <w:tmpl w:val="98B84D7E"/>
    <w:lvl w:ilvl="0" w:tplc="CF64C60C">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6222D6"/>
    <w:multiLevelType w:val="hybridMultilevel"/>
    <w:tmpl w:val="621C25B8"/>
    <w:lvl w:ilvl="0" w:tplc="CF64C60C">
      <w:numFmt w:val="bullet"/>
      <w:lvlText w:val="-"/>
      <w:lvlJc w:val="left"/>
      <w:pPr>
        <w:ind w:left="720" w:hanging="360"/>
      </w:pPr>
      <w:rPr>
        <w:rFonts w:ascii="Times New Roman" w:eastAsia="Times New Roman" w:hAnsi="Times New Roman" w:cs="Times New Roman" w:hint="default"/>
        <w:w w:val="99"/>
        <w:sz w:val="24"/>
        <w:szCs w:val="24"/>
      </w:rPr>
    </w:lvl>
    <w:lvl w:ilvl="1" w:tplc="CF64C60C">
      <w:numFmt w:val="bullet"/>
      <w:lvlText w:val="-"/>
      <w:lvlJc w:val="left"/>
      <w:pPr>
        <w:ind w:left="1440" w:hanging="360"/>
      </w:pPr>
      <w:rPr>
        <w:rFonts w:ascii="Times New Roman" w:eastAsia="Times New Roman" w:hAnsi="Times New Roman" w:cs="Times New Roman" w:hint="default"/>
        <w:w w:val="99"/>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F1577C"/>
    <w:multiLevelType w:val="hybridMultilevel"/>
    <w:tmpl w:val="13D6406C"/>
    <w:lvl w:ilvl="0" w:tplc="CF64C60C">
      <w:numFmt w:val="bullet"/>
      <w:lvlText w:val="-"/>
      <w:lvlJc w:val="left"/>
      <w:pPr>
        <w:ind w:left="940" w:hanging="360"/>
      </w:pPr>
      <w:rPr>
        <w:rFonts w:ascii="Times New Roman" w:eastAsia="Times New Roman" w:hAnsi="Times New Roman" w:cs="Times New Roman" w:hint="default"/>
        <w:w w:val="99"/>
        <w:sz w:val="24"/>
        <w:szCs w:val="24"/>
      </w:rPr>
    </w:lvl>
    <w:lvl w:ilvl="1" w:tplc="CF64C60C">
      <w:numFmt w:val="bullet"/>
      <w:lvlText w:val="-"/>
      <w:lvlJc w:val="left"/>
      <w:pPr>
        <w:ind w:left="1660" w:hanging="360"/>
      </w:pPr>
      <w:rPr>
        <w:rFonts w:ascii="Times New Roman" w:eastAsia="Times New Roman" w:hAnsi="Times New Roman" w:cs="Times New Roman" w:hint="default"/>
        <w:w w:val="99"/>
        <w:sz w:val="24"/>
        <w:szCs w:val="24"/>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10" w15:restartNumberingAfterBreak="0">
    <w:nsid w:val="6A242EB1"/>
    <w:multiLevelType w:val="hybridMultilevel"/>
    <w:tmpl w:val="CB7CC858"/>
    <w:lvl w:ilvl="0" w:tplc="CF64C60C">
      <w:numFmt w:val="bullet"/>
      <w:lvlText w:val="-"/>
      <w:lvlJc w:val="left"/>
      <w:pPr>
        <w:ind w:left="94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11" w15:restartNumberingAfterBreak="0">
    <w:nsid w:val="710C2F37"/>
    <w:multiLevelType w:val="multilevel"/>
    <w:tmpl w:val="114A82AA"/>
    <w:lvl w:ilvl="0">
      <w:start w:val="1"/>
      <w:numFmt w:val="decimal"/>
      <w:lvlText w:val="%1."/>
      <w:lvlJc w:val="left"/>
      <w:pPr>
        <w:ind w:left="580" w:hanging="360"/>
      </w:pPr>
      <w:rPr>
        <w:rFonts w:hint="default"/>
      </w:rPr>
    </w:lvl>
    <w:lvl w:ilvl="1">
      <w:start w:val="4"/>
      <w:numFmt w:val="decimal"/>
      <w:isLgl/>
      <w:lvlText w:val="%1.%2."/>
      <w:lvlJc w:val="left"/>
      <w:pPr>
        <w:ind w:left="640" w:hanging="420"/>
      </w:pPr>
      <w:rPr>
        <w:rFonts w:hint="default"/>
      </w:rPr>
    </w:lvl>
    <w:lvl w:ilvl="2">
      <w:start w:val="1"/>
      <w:numFmt w:val="decimalZero"/>
      <w:isLgl/>
      <w:lvlText w:val="%1.%2.%3."/>
      <w:lvlJc w:val="left"/>
      <w:pPr>
        <w:ind w:left="940" w:hanging="720"/>
      </w:pPr>
      <w:rPr>
        <w:rFonts w:hint="default"/>
      </w:rPr>
    </w:lvl>
    <w:lvl w:ilvl="3">
      <w:start w:val="1"/>
      <w:numFmt w:val="decimal"/>
      <w:isLgl/>
      <w:lvlText w:val="%1.%2.%3.%4."/>
      <w:lvlJc w:val="left"/>
      <w:pPr>
        <w:ind w:left="940" w:hanging="720"/>
      </w:pPr>
      <w:rPr>
        <w:rFonts w:hint="default"/>
      </w:rPr>
    </w:lvl>
    <w:lvl w:ilvl="4">
      <w:start w:val="1"/>
      <w:numFmt w:val="decimal"/>
      <w:isLgl/>
      <w:lvlText w:val="%1.%2.%3.%4.%5."/>
      <w:lvlJc w:val="left"/>
      <w:pPr>
        <w:ind w:left="1300" w:hanging="1080"/>
      </w:pPr>
      <w:rPr>
        <w:rFonts w:hint="default"/>
      </w:rPr>
    </w:lvl>
    <w:lvl w:ilvl="5">
      <w:start w:val="1"/>
      <w:numFmt w:val="decimal"/>
      <w:isLgl/>
      <w:lvlText w:val="%1.%2.%3.%4.%5.%6."/>
      <w:lvlJc w:val="left"/>
      <w:pPr>
        <w:ind w:left="1300" w:hanging="1080"/>
      </w:pPr>
      <w:rPr>
        <w:rFonts w:hint="default"/>
      </w:rPr>
    </w:lvl>
    <w:lvl w:ilvl="6">
      <w:start w:val="1"/>
      <w:numFmt w:val="decimal"/>
      <w:isLgl/>
      <w:lvlText w:val="%1.%2.%3.%4.%5.%6.%7."/>
      <w:lvlJc w:val="left"/>
      <w:pPr>
        <w:ind w:left="1660" w:hanging="1440"/>
      </w:pPr>
      <w:rPr>
        <w:rFonts w:hint="default"/>
      </w:rPr>
    </w:lvl>
    <w:lvl w:ilvl="7">
      <w:start w:val="1"/>
      <w:numFmt w:val="decimal"/>
      <w:isLgl/>
      <w:lvlText w:val="%1.%2.%3.%4.%5.%6.%7.%8."/>
      <w:lvlJc w:val="left"/>
      <w:pPr>
        <w:ind w:left="1660" w:hanging="1440"/>
      </w:pPr>
      <w:rPr>
        <w:rFonts w:hint="default"/>
      </w:rPr>
    </w:lvl>
    <w:lvl w:ilvl="8">
      <w:start w:val="1"/>
      <w:numFmt w:val="decimal"/>
      <w:isLgl/>
      <w:lvlText w:val="%1.%2.%3.%4.%5.%6.%7.%8.%9."/>
      <w:lvlJc w:val="left"/>
      <w:pPr>
        <w:ind w:left="2020" w:hanging="1800"/>
      </w:pPr>
      <w:rPr>
        <w:rFonts w:hint="default"/>
      </w:rPr>
    </w:lvl>
  </w:abstractNum>
  <w:num w:numId="1">
    <w:abstractNumId w:val="11"/>
  </w:num>
  <w:num w:numId="2">
    <w:abstractNumId w:val="1"/>
  </w:num>
  <w:num w:numId="3">
    <w:abstractNumId w:val="5"/>
  </w:num>
  <w:num w:numId="4">
    <w:abstractNumId w:val="0"/>
  </w:num>
  <w:num w:numId="5">
    <w:abstractNumId w:val="8"/>
  </w:num>
  <w:num w:numId="6">
    <w:abstractNumId w:val="2"/>
  </w:num>
  <w:num w:numId="7">
    <w:abstractNumId w:val="3"/>
  </w:num>
  <w:num w:numId="8">
    <w:abstractNumId w:val="6"/>
  </w:num>
  <w:num w:numId="9">
    <w:abstractNumId w:val="4"/>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2A"/>
    <w:rsid w:val="00806D63"/>
    <w:rsid w:val="00B4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95EFE-A9F3-48FB-A9D4-2917091E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4592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4592A"/>
    <w:pPr>
      <w:ind w:left="2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5540</Words>
  <Characters>31582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2024-11-29T05:52:00Z</dcterms:created>
  <dcterms:modified xsi:type="dcterms:W3CDTF">2024-11-29T05:53:00Z</dcterms:modified>
</cp:coreProperties>
</file>